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83F09" w14:textId="3030A61F" w:rsidR="008752ED" w:rsidRPr="00F11047" w:rsidRDefault="008752ED">
      <w:pPr>
        <w:rPr>
          <w:rtl/>
        </w:rPr>
      </w:pPr>
    </w:p>
    <w:p w14:paraId="5561C24F" w14:textId="226842BE" w:rsidR="00284D0B" w:rsidRPr="00F11047" w:rsidRDefault="00284D0B">
      <w:pPr>
        <w:rPr>
          <w:rtl/>
        </w:rPr>
      </w:pPr>
    </w:p>
    <w:p w14:paraId="14D53809" w14:textId="52D36FE9" w:rsidR="00284D0B" w:rsidRPr="00F11047" w:rsidRDefault="00284D0B">
      <w:pPr>
        <w:rPr>
          <w:rtl/>
        </w:rPr>
      </w:pPr>
    </w:p>
    <w:p w14:paraId="147911CB" w14:textId="03AC4B8D" w:rsidR="00284D0B" w:rsidRPr="00F11047" w:rsidRDefault="00284D0B">
      <w:pPr>
        <w:rPr>
          <w:rtl/>
        </w:rPr>
      </w:pPr>
    </w:p>
    <w:p w14:paraId="03DB198C" w14:textId="076FC19E" w:rsidR="00284D0B" w:rsidRPr="00F11047" w:rsidRDefault="00284D0B">
      <w:pPr>
        <w:rPr>
          <w:rtl/>
        </w:rPr>
      </w:pPr>
    </w:p>
    <w:p w14:paraId="65636EE3" w14:textId="32A1E5EA" w:rsidR="00284D0B" w:rsidRPr="00F11047" w:rsidRDefault="00284D0B">
      <w:pPr>
        <w:rPr>
          <w:rtl/>
        </w:rPr>
      </w:pPr>
    </w:p>
    <w:p w14:paraId="07FE079F" w14:textId="3777086C" w:rsidR="00284D0B" w:rsidRPr="00F11047" w:rsidRDefault="00284D0B">
      <w:pPr>
        <w:rPr>
          <w:rtl/>
        </w:rPr>
      </w:pPr>
    </w:p>
    <w:p w14:paraId="6C8AF0C5" w14:textId="2943B818" w:rsidR="00284D0B" w:rsidRPr="00F11047" w:rsidRDefault="00284D0B">
      <w:pPr>
        <w:rPr>
          <w:rtl/>
        </w:rPr>
      </w:pPr>
    </w:p>
    <w:p w14:paraId="25FA3462" w14:textId="3D0F4FD5" w:rsidR="00284D0B" w:rsidRPr="00F11047" w:rsidRDefault="00284D0B" w:rsidP="00284D0B">
      <w:pPr>
        <w:jc w:val="center"/>
        <w:rPr>
          <w:rtl/>
        </w:rPr>
      </w:pPr>
      <w:r w:rsidRPr="00F11047">
        <w:rPr>
          <w:noProof/>
          <w:rtl/>
          <w:lang w:bidi="ar-SA"/>
        </w:rPr>
        <w:drawing>
          <wp:inline distT="0" distB="0" distL="0" distR="0" wp14:anchorId="0F767BAB" wp14:editId="18965B9E">
            <wp:extent cx="3469785" cy="22966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4534" cy="2306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B3A83" w14:textId="75F0AC5F" w:rsidR="00284D0B" w:rsidRPr="00F11047" w:rsidRDefault="00284D0B">
      <w:pPr>
        <w:rPr>
          <w:rtl/>
        </w:rPr>
      </w:pPr>
    </w:p>
    <w:p w14:paraId="2D11B139" w14:textId="1AC8A32A" w:rsidR="00284D0B" w:rsidRPr="00F11047" w:rsidRDefault="00284D0B">
      <w:pPr>
        <w:rPr>
          <w:rtl/>
        </w:rPr>
      </w:pPr>
    </w:p>
    <w:p w14:paraId="1E28325D" w14:textId="0720E4CB" w:rsidR="00284D0B" w:rsidRPr="00F11047" w:rsidRDefault="00284D0B">
      <w:pPr>
        <w:rPr>
          <w:rtl/>
        </w:rPr>
      </w:pPr>
    </w:p>
    <w:p w14:paraId="13F5EC68" w14:textId="5C7B0F25" w:rsidR="00284D0B" w:rsidRPr="00F11047" w:rsidRDefault="00284D0B">
      <w:pPr>
        <w:rPr>
          <w:rtl/>
        </w:rPr>
      </w:pPr>
    </w:p>
    <w:p w14:paraId="7800F593" w14:textId="57DA0143" w:rsidR="00284D0B" w:rsidRPr="00F11047" w:rsidRDefault="00284D0B">
      <w:pPr>
        <w:rPr>
          <w:rtl/>
        </w:rPr>
      </w:pPr>
    </w:p>
    <w:p w14:paraId="616F40BA" w14:textId="0413142A" w:rsidR="00284D0B" w:rsidRPr="00F11047" w:rsidRDefault="00284D0B">
      <w:pPr>
        <w:rPr>
          <w:rtl/>
        </w:rPr>
      </w:pPr>
    </w:p>
    <w:p w14:paraId="6AF934A5" w14:textId="75659047" w:rsidR="00284D0B" w:rsidRPr="00F11047" w:rsidRDefault="00284D0B">
      <w:pPr>
        <w:rPr>
          <w:rtl/>
        </w:rPr>
      </w:pPr>
    </w:p>
    <w:p w14:paraId="545CFB30" w14:textId="0E1D42F9" w:rsidR="00284D0B" w:rsidRPr="00F11047" w:rsidRDefault="00284D0B">
      <w:pPr>
        <w:rPr>
          <w:rtl/>
        </w:rPr>
      </w:pPr>
    </w:p>
    <w:p w14:paraId="139EF877" w14:textId="54AEB4F0" w:rsidR="00284D0B" w:rsidRPr="00F11047" w:rsidRDefault="00284D0B">
      <w:pPr>
        <w:rPr>
          <w:rtl/>
        </w:rPr>
      </w:pPr>
    </w:p>
    <w:p w14:paraId="4D602E82" w14:textId="7DE50A76" w:rsidR="00284D0B" w:rsidRPr="00F11047" w:rsidRDefault="00284D0B">
      <w:pPr>
        <w:rPr>
          <w:rtl/>
        </w:rPr>
      </w:pPr>
    </w:p>
    <w:p w14:paraId="26B52AF7" w14:textId="527E216D" w:rsidR="00993422" w:rsidRPr="00F11047" w:rsidRDefault="00993422" w:rsidP="00993422">
      <w:pPr>
        <w:jc w:val="center"/>
        <w:rPr>
          <w:rtl/>
        </w:rPr>
      </w:pPr>
      <w:bookmarkStart w:id="0" w:name="_top"/>
      <w:bookmarkEnd w:id="0"/>
      <w:r w:rsidRPr="00F11047">
        <w:rPr>
          <w:noProof/>
          <w:lang w:bidi="ar-SA"/>
        </w:rPr>
        <w:lastRenderedPageBreak/>
        <w:drawing>
          <wp:inline distT="0" distB="0" distL="0" distR="0" wp14:anchorId="4BD54457" wp14:editId="79E5CED9">
            <wp:extent cx="833755" cy="1053465"/>
            <wp:effectExtent l="0" t="0" r="444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2D7A6" w14:textId="003D48C2" w:rsidR="00993422" w:rsidRPr="00743D69" w:rsidRDefault="00993422" w:rsidP="00993422">
      <w:pPr>
        <w:jc w:val="center"/>
        <w:rPr>
          <w:sz w:val="6"/>
          <w:szCs w:val="10"/>
          <w:rtl/>
        </w:rPr>
      </w:pPr>
    </w:p>
    <w:p w14:paraId="74D5CE87" w14:textId="6EAE16D0" w:rsidR="00993422" w:rsidRPr="00F11047" w:rsidRDefault="00993422" w:rsidP="00CB1E1D">
      <w:pPr>
        <w:jc w:val="center"/>
        <w:rPr>
          <w:b/>
          <w:bCs/>
          <w:color w:val="C00000"/>
          <w:rtl/>
        </w:rPr>
      </w:pPr>
      <w:r w:rsidRPr="00F11047">
        <w:rPr>
          <w:b/>
          <w:bCs/>
          <w:color w:val="C00000"/>
          <w:rtl/>
        </w:rPr>
        <w:t xml:space="preserve">گزارش  </w:t>
      </w:r>
      <w:r w:rsidR="000D671B">
        <w:rPr>
          <w:rFonts w:hint="cs"/>
          <w:b/>
          <w:bCs/>
          <w:color w:val="C00000"/>
          <w:rtl/>
        </w:rPr>
        <w:t>دوره فرصت مطالعاتی در جامعه و صنعت</w:t>
      </w:r>
    </w:p>
    <w:p w14:paraId="4961100C" w14:textId="2A6DE500" w:rsidR="00993422" w:rsidRPr="006409A2" w:rsidRDefault="000D671B" w:rsidP="00993422">
      <w:pPr>
        <w:jc w:val="center"/>
        <w:rPr>
          <w:b/>
          <w:bCs/>
          <w:sz w:val="44"/>
          <w:szCs w:val="48"/>
          <w:rtl/>
        </w:rPr>
      </w:pPr>
      <w:r>
        <w:rPr>
          <w:rFonts w:hint="cs"/>
          <w:b/>
          <w:bCs/>
          <w:sz w:val="44"/>
          <w:szCs w:val="48"/>
          <w:rtl/>
        </w:rPr>
        <w:t>عنوان دوره...</w:t>
      </w:r>
    </w:p>
    <w:p w14:paraId="5163DBF5" w14:textId="77777777" w:rsidR="00993422" w:rsidRPr="00F11047" w:rsidRDefault="00993422" w:rsidP="00993422">
      <w:pPr>
        <w:jc w:val="center"/>
        <w:rPr>
          <w:rtl/>
        </w:rPr>
      </w:pPr>
    </w:p>
    <w:p w14:paraId="0261FDE9" w14:textId="77777777" w:rsidR="00435F5C" w:rsidRPr="00F11047" w:rsidRDefault="00435F5C" w:rsidP="00993422">
      <w:pPr>
        <w:jc w:val="center"/>
        <w:rPr>
          <w:rtl/>
        </w:rPr>
      </w:pPr>
    </w:p>
    <w:p w14:paraId="7EFA3079" w14:textId="5D435005" w:rsidR="00993422" w:rsidRPr="00F11047" w:rsidRDefault="00CB1E1D" w:rsidP="00CB1E1D">
      <w:pPr>
        <w:tabs>
          <w:tab w:val="left" w:pos="1734"/>
          <w:tab w:val="center" w:pos="4819"/>
        </w:tabs>
        <w:rPr>
          <w:b/>
          <w:bCs/>
          <w:color w:val="C00000"/>
          <w:rtl/>
        </w:rPr>
      </w:pPr>
      <w:r>
        <w:rPr>
          <w:b/>
          <w:bCs/>
          <w:color w:val="C00000"/>
          <w:rtl/>
        </w:rPr>
        <w:tab/>
      </w:r>
      <w:r>
        <w:rPr>
          <w:b/>
          <w:bCs/>
          <w:color w:val="C00000"/>
          <w:rtl/>
        </w:rPr>
        <w:tab/>
      </w:r>
      <w:r w:rsidR="00993422" w:rsidRPr="00F11047">
        <w:rPr>
          <w:rFonts w:hint="eastAsia"/>
          <w:b/>
          <w:bCs/>
          <w:color w:val="C00000"/>
          <w:rtl/>
        </w:rPr>
        <w:t>مجر</w:t>
      </w:r>
      <w:r w:rsidR="00993422" w:rsidRPr="00F11047">
        <w:rPr>
          <w:rFonts w:hint="cs"/>
          <w:b/>
          <w:bCs/>
          <w:color w:val="C00000"/>
          <w:rtl/>
        </w:rPr>
        <w:t>ی</w:t>
      </w:r>
      <w:r w:rsidR="00993422" w:rsidRPr="00F11047">
        <w:rPr>
          <w:b/>
          <w:bCs/>
          <w:color w:val="C00000"/>
          <w:rtl/>
        </w:rPr>
        <w:t xml:space="preserve"> </w:t>
      </w:r>
      <w:r w:rsidR="000D671B">
        <w:rPr>
          <w:rFonts w:hint="cs"/>
          <w:b/>
          <w:bCs/>
          <w:color w:val="C00000"/>
          <w:rtl/>
        </w:rPr>
        <w:t>:</w:t>
      </w:r>
    </w:p>
    <w:p w14:paraId="1DE31515" w14:textId="77777777" w:rsidR="00743D69" w:rsidRPr="00F11047" w:rsidRDefault="00743D69" w:rsidP="00743D69">
      <w:pPr>
        <w:jc w:val="center"/>
        <w:rPr>
          <w:b/>
          <w:bCs/>
          <w:rtl/>
        </w:rPr>
      </w:pPr>
      <w:r w:rsidRPr="00F11047">
        <w:rPr>
          <w:rFonts w:hint="cs"/>
          <w:b/>
          <w:bCs/>
          <w:rtl/>
        </w:rPr>
        <w:t>نام و نام خانوادگی</w:t>
      </w:r>
    </w:p>
    <w:p w14:paraId="7E26D0F1" w14:textId="77777777" w:rsidR="00993422" w:rsidRPr="00F11047" w:rsidRDefault="00993422" w:rsidP="00993422">
      <w:pPr>
        <w:jc w:val="center"/>
        <w:rPr>
          <w:rtl/>
        </w:rPr>
      </w:pPr>
    </w:p>
    <w:p w14:paraId="322AA297" w14:textId="36886E8E" w:rsidR="00993422" w:rsidRDefault="000D671B" w:rsidP="00993422">
      <w:pPr>
        <w:jc w:val="center"/>
        <w:rPr>
          <w:b/>
          <w:bCs/>
          <w:color w:val="C00000"/>
          <w:rtl/>
        </w:rPr>
      </w:pPr>
      <w:r>
        <w:rPr>
          <w:rFonts w:hint="cs"/>
          <w:b/>
          <w:bCs/>
          <w:color w:val="C00000"/>
          <w:rtl/>
        </w:rPr>
        <w:t>ناظر</w:t>
      </w:r>
      <w:r w:rsidR="00993422" w:rsidRPr="00F11047">
        <w:rPr>
          <w:b/>
          <w:bCs/>
          <w:color w:val="C00000"/>
          <w:rtl/>
        </w:rPr>
        <w:t>:</w:t>
      </w:r>
    </w:p>
    <w:p w14:paraId="7F2B3D0E" w14:textId="77777777" w:rsidR="005B56E1" w:rsidRDefault="005B56E1" w:rsidP="00993422">
      <w:pPr>
        <w:jc w:val="center"/>
        <w:rPr>
          <w:b/>
          <w:bCs/>
          <w:color w:val="C00000"/>
          <w:rtl/>
        </w:rPr>
      </w:pPr>
    </w:p>
    <w:p w14:paraId="38D2310E" w14:textId="01D0F7FF" w:rsidR="005B56E1" w:rsidRDefault="005B56E1" w:rsidP="00993422">
      <w:pPr>
        <w:jc w:val="center"/>
        <w:rPr>
          <w:b/>
          <w:bCs/>
          <w:color w:val="C00000"/>
          <w:rtl/>
        </w:rPr>
      </w:pPr>
      <w:r>
        <w:rPr>
          <w:rFonts w:hint="cs"/>
          <w:b/>
          <w:bCs/>
          <w:color w:val="C00000"/>
          <w:rtl/>
        </w:rPr>
        <w:t>سازمان:</w:t>
      </w:r>
    </w:p>
    <w:p w14:paraId="48C6B24D" w14:textId="77777777" w:rsidR="005B56E1" w:rsidRPr="00F11047" w:rsidRDefault="005B56E1" w:rsidP="00993422">
      <w:pPr>
        <w:jc w:val="center"/>
        <w:rPr>
          <w:b/>
          <w:bCs/>
          <w:color w:val="C00000"/>
          <w:rtl/>
        </w:rPr>
      </w:pPr>
    </w:p>
    <w:p w14:paraId="28AC4A35" w14:textId="77777777" w:rsidR="00993422" w:rsidRDefault="00993422" w:rsidP="00993422">
      <w:pPr>
        <w:jc w:val="center"/>
        <w:rPr>
          <w:b/>
          <w:bCs/>
          <w:rtl/>
        </w:rPr>
      </w:pPr>
    </w:p>
    <w:p w14:paraId="2B06152E" w14:textId="77777777" w:rsidR="000D671B" w:rsidRPr="00F11047" w:rsidRDefault="000D671B" w:rsidP="00993422">
      <w:pPr>
        <w:jc w:val="center"/>
        <w:rPr>
          <w:rtl/>
        </w:rPr>
      </w:pPr>
    </w:p>
    <w:p w14:paraId="74A79470" w14:textId="49010C9E" w:rsidR="00993422" w:rsidRPr="00F11047" w:rsidRDefault="00993422" w:rsidP="000D671B">
      <w:pPr>
        <w:jc w:val="center"/>
        <w:rPr>
          <w:rtl/>
        </w:rPr>
      </w:pPr>
      <w:r w:rsidRPr="00F11047">
        <w:rPr>
          <w:rFonts w:hint="eastAsia"/>
          <w:b/>
          <w:bCs/>
          <w:color w:val="C00000"/>
          <w:rtl/>
        </w:rPr>
        <w:t>تار</w:t>
      </w:r>
      <w:r w:rsidRPr="00F11047">
        <w:rPr>
          <w:rFonts w:hint="cs"/>
          <w:b/>
          <w:bCs/>
          <w:color w:val="C00000"/>
          <w:rtl/>
        </w:rPr>
        <w:t>ی</w:t>
      </w:r>
      <w:r w:rsidRPr="00F11047">
        <w:rPr>
          <w:rFonts w:hint="eastAsia"/>
          <w:b/>
          <w:bCs/>
          <w:color w:val="C00000"/>
          <w:rtl/>
        </w:rPr>
        <w:t>خ</w:t>
      </w:r>
      <w:r w:rsidRPr="00F11047">
        <w:rPr>
          <w:b/>
          <w:bCs/>
          <w:color w:val="C00000"/>
          <w:rtl/>
        </w:rPr>
        <w:t xml:space="preserve"> </w:t>
      </w:r>
      <w:r w:rsidR="000D671B">
        <w:rPr>
          <w:rFonts w:hint="cs"/>
          <w:b/>
          <w:bCs/>
          <w:color w:val="C00000"/>
          <w:rtl/>
        </w:rPr>
        <w:t>آغاز دوره فرصت مطالعاتی</w:t>
      </w:r>
      <w:r w:rsidRPr="00F11047">
        <w:rPr>
          <w:rtl/>
        </w:rPr>
        <w:t xml:space="preserve"> :</w:t>
      </w:r>
      <w:r w:rsidR="00435F5C" w:rsidRPr="00F11047">
        <w:rPr>
          <w:rFonts w:hint="cs"/>
          <w:rtl/>
        </w:rPr>
        <w:t xml:space="preserve"> </w:t>
      </w:r>
      <w:r w:rsidR="00435F5C" w:rsidRPr="00F11047">
        <w:rPr>
          <w:rFonts w:hint="cs"/>
          <w:b/>
          <w:bCs/>
          <w:rtl/>
        </w:rPr>
        <w:t>00/00/</w:t>
      </w:r>
      <w:r w:rsidR="003F0F7A">
        <w:rPr>
          <w:rFonts w:hint="cs"/>
          <w:b/>
          <w:bCs/>
          <w:rtl/>
        </w:rPr>
        <w:t>1400</w:t>
      </w:r>
    </w:p>
    <w:p w14:paraId="1CB016C4" w14:textId="6DA93D20" w:rsidR="00993422" w:rsidRPr="00F11047" w:rsidRDefault="00993422" w:rsidP="000D671B">
      <w:pPr>
        <w:jc w:val="center"/>
        <w:rPr>
          <w:rtl/>
        </w:rPr>
      </w:pPr>
      <w:r w:rsidRPr="00F11047">
        <w:rPr>
          <w:rFonts w:hint="eastAsia"/>
          <w:b/>
          <w:bCs/>
          <w:color w:val="C00000"/>
          <w:rtl/>
        </w:rPr>
        <w:t>تار</w:t>
      </w:r>
      <w:r w:rsidRPr="00F11047">
        <w:rPr>
          <w:rFonts w:hint="cs"/>
          <w:b/>
          <w:bCs/>
          <w:color w:val="C00000"/>
          <w:rtl/>
        </w:rPr>
        <w:t>ی</w:t>
      </w:r>
      <w:r w:rsidRPr="00F11047">
        <w:rPr>
          <w:rFonts w:hint="eastAsia"/>
          <w:b/>
          <w:bCs/>
          <w:color w:val="C00000"/>
          <w:rtl/>
        </w:rPr>
        <w:t>خ</w:t>
      </w:r>
      <w:r w:rsidRPr="00F11047">
        <w:rPr>
          <w:b/>
          <w:bCs/>
          <w:color w:val="C00000"/>
          <w:rtl/>
        </w:rPr>
        <w:t xml:space="preserve"> </w:t>
      </w:r>
      <w:r w:rsidR="000D671B">
        <w:rPr>
          <w:rFonts w:hint="cs"/>
          <w:b/>
          <w:bCs/>
          <w:color w:val="C00000"/>
          <w:rtl/>
        </w:rPr>
        <w:t>پایان دوره فرصت مطالعاتی</w:t>
      </w:r>
      <w:r w:rsidRPr="00F11047">
        <w:rPr>
          <w:b/>
          <w:bCs/>
          <w:color w:val="C00000"/>
          <w:rtl/>
        </w:rPr>
        <w:t>:</w:t>
      </w:r>
      <w:r w:rsidR="00435F5C" w:rsidRPr="00F11047">
        <w:rPr>
          <w:rFonts w:hint="cs"/>
          <w:rtl/>
        </w:rPr>
        <w:t xml:space="preserve"> </w:t>
      </w:r>
      <w:r w:rsidR="00435F5C" w:rsidRPr="00F11047">
        <w:rPr>
          <w:rFonts w:hint="cs"/>
          <w:b/>
          <w:bCs/>
          <w:rtl/>
        </w:rPr>
        <w:t>00/00/</w:t>
      </w:r>
      <w:r w:rsidR="003F0F7A">
        <w:rPr>
          <w:rFonts w:hint="cs"/>
          <w:b/>
          <w:bCs/>
          <w:rtl/>
        </w:rPr>
        <w:t>1400</w:t>
      </w:r>
    </w:p>
    <w:p w14:paraId="04741195" w14:textId="10848B02" w:rsidR="00993422" w:rsidRPr="00F11047" w:rsidRDefault="00993422" w:rsidP="00993422">
      <w:pPr>
        <w:jc w:val="center"/>
        <w:rPr>
          <w:rtl/>
        </w:rPr>
      </w:pPr>
    </w:p>
    <w:p w14:paraId="47D57383" w14:textId="62BD53BC" w:rsidR="00435F5C" w:rsidRPr="00F11047" w:rsidRDefault="00435F5C" w:rsidP="00993422">
      <w:pPr>
        <w:jc w:val="center"/>
        <w:rPr>
          <w:rtl/>
        </w:rPr>
      </w:pPr>
    </w:p>
    <w:p w14:paraId="144249C3" w14:textId="117F00B0" w:rsidR="00743D69" w:rsidRDefault="00743D69" w:rsidP="00993422">
      <w:pPr>
        <w:jc w:val="center"/>
        <w:rPr>
          <w:rtl/>
        </w:rPr>
      </w:pPr>
      <w:r>
        <w:rPr>
          <w:rtl/>
        </w:rPr>
        <w:br w:type="page"/>
      </w:r>
    </w:p>
    <w:p w14:paraId="6D74C108" w14:textId="01D59E11" w:rsidR="00977C3A" w:rsidRPr="00F11047" w:rsidRDefault="00FF21AB" w:rsidP="00977C3A">
      <w:pPr>
        <w:rPr>
          <w:rFonts w:ascii="Tahoma" w:hAnsi="Tahoma"/>
          <w:b/>
          <w:bCs/>
          <w:sz w:val="26"/>
          <w:rtl/>
        </w:rPr>
      </w:pPr>
      <w:r>
        <w:rPr>
          <w:rFonts w:ascii="Tahoma" w:hAnsi="Tahoma" w:hint="cs"/>
          <w:b/>
          <w:bCs/>
          <w:sz w:val="26"/>
          <w:rtl/>
        </w:rPr>
        <w:lastRenderedPageBreak/>
        <w:t>سپاسگزاری</w:t>
      </w:r>
      <w:r w:rsidR="00977C3A" w:rsidRPr="00F11047">
        <w:rPr>
          <w:rFonts w:ascii="Tahoma" w:hAnsi="Tahoma" w:hint="cs"/>
          <w:b/>
          <w:bCs/>
          <w:sz w:val="26"/>
          <w:rtl/>
        </w:rPr>
        <w:t>:</w:t>
      </w:r>
    </w:p>
    <w:p w14:paraId="74996CC1" w14:textId="3CEE2877" w:rsidR="00F3063C" w:rsidRPr="00F11047" w:rsidRDefault="00F3063C" w:rsidP="00977C3A">
      <w:pPr>
        <w:rPr>
          <w:rFonts w:ascii="Tahoma" w:hAnsi="Tahoma"/>
          <w:b/>
          <w:bCs/>
          <w:sz w:val="26"/>
          <w:rtl/>
        </w:rPr>
      </w:pPr>
    </w:p>
    <w:p w14:paraId="17933CEB" w14:textId="0694B521" w:rsidR="00F3063C" w:rsidRPr="00F11047" w:rsidRDefault="00F3063C" w:rsidP="00977C3A">
      <w:pPr>
        <w:rPr>
          <w:rFonts w:ascii="Tahoma" w:hAnsi="Tahoma"/>
          <w:b/>
          <w:bCs/>
          <w:sz w:val="26"/>
          <w:rtl/>
        </w:rPr>
      </w:pPr>
    </w:p>
    <w:p w14:paraId="11F5577B" w14:textId="0C29CEC5" w:rsidR="00F3063C" w:rsidRPr="00F11047" w:rsidRDefault="00F3063C" w:rsidP="00977C3A">
      <w:pPr>
        <w:rPr>
          <w:rFonts w:ascii="Tahoma" w:hAnsi="Tahoma"/>
          <w:b/>
          <w:bCs/>
          <w:sz w:val="26"/>
          <w:rtl/>
        </w:rPr>
      </w:pPr>
    </w:p>
    <w:p w14:paraId="3AEE212D" w14:textId="5C7B8B5F" w:rsidR="00F3063C" w:rsidRPr="00F11047" w:rsidRDefault="00F3063C" w:rsidP="00977C3A">
      <w:pPr>
        <w:rPr>
          <w:rFonts w:ascii="Tahoma" w:hAnsi="Tahoma"/>
          <w:b/>
          <w:bCs/>
          <w:sz w:val="26"/>
          <w:rtl/>
        </w:rPr>
      </w:pPr>
    </w:p>
    <w:p w14:paraId="0A9E950E" w14:textId="00C8EFE3" w:rsidR="00F3063C" w:rsidRPr="00F11047" w:rsidRDefault="00F3063C" w:rsidP="00977C3A">
      <w:pPr>
        <w:rPr>
          <w:rFonts w:ascii="Tahoma" w:hAnsi="Tahoma"/>
          <w:b/>
          <w:bCs/>
          <w:sz w:val="26"/>
          <w:rtl/>
        </w:rPr>
      </w:pPr>
    </w:p>
    <w:p w14:paraId="37A79AFA" w14:textId="33F1358D" w:rsidR="00F3063C" w:rsidRPr="00F11047" w:rsidRDefault="00F3063C" w:rsidP="00977C3A">
      <w:pPr>
        <w:rPr>
          <w:rFonts w:ascii="Tahoma" w:hAnsi="Tahoma"/>
          <w:b/>
          <w:bCs/>
          <w:sz w:val="26"/>
          <w:rtl/>
        </w:rPr>
      </w:pPr>
    </w:p>
    <w:p w14:paraId="47A0212A" w14:textId="652511E9" w:rsidR="00F3063C" w:rsidRPr="00F11047" w:rsidRDefault="00F3063C" w:rsidP="00977C3A">
      <w:pPr>
        <w:rPr>
          <w:rFonts w:ascii="Tahoma" w:hAnsi="Tahoma"/>
          <w:b/>
          <w:bCs/>
          <w:sz w:val="26"/>
          <w:rtl/>
        </w:rPr>
      </w:pPr>
    </w:p>
    <w:p w14:paraId="5A2D06B0" w14:textId="0C666F1F" w:rsidR="00F3063C" w:rsidRPr="00F11047" w:rsidRDefault="00F3063C" w:rsidP="00977C3A">
      <w:pPr>
        <w:rPr>
          <w:rFonts w:ascii="Tahoma" w:hAnsi="Tahoma"/>
          <w:b/>
          <w:bCs/>
          <w:sz w:val="26"/>
          <w:rtl/>
        </w:rPr>
      </w:pPr>
    </w:p>
    <w:p w14:paraId="50C1C24A" w14:textId="34477C68" w:rsidR="00F3063C" w:rsidRPr="00F11047" w:rsidRDefault="00F3063C" w:rsidP="00977C3A">
      <w:pPr>
        <w:rPr>
          <w:rFonts w:ascii="Tahoma" w:hAnsi="Tahoma"/>
          <w:b/>
          <w:bCs/>
          <w:sz w:val="26"/>
          <w:rtl/>
        </w:rPr>
      </w:pPr>
    </w:p>
    <w:p w14:paraId="357C6E5C" w14:textId="01A28B54" w:rsidR="00F3063C" w:rsidRPr="00F11047" w:rsidRDefault="00F3063C" w:rsidP="00977C3A">
      <w:pPr>
        <w:rPr>
          <w:rFonts w:ascii="Tahoma" w:hAnsi="Tahoma"/>
          <w:b/>
          <w:bCs/>
          <w:sz w:val="26"/>
          <w:rtl/>
        </w:rPr>
      </w:pPr>
    </w:p>
    <w:p w14:paraId="53C7C911" w14:textId="327969D1" w:rsidR="00F3063C" w:rsidRPr="00F11047" w:rsidRDefault="00F3063C" w:rsidP="00977C3A">
      <w:pPr>
        <w:rPr>
          <w:rFonts w:ascii="Tahoma" w:hAnsi="Tahoma"/>
          <w:b/>
          <w:bCs/>
          <w:sz w:val="26"/>
          <w:rtl/>
        </w:rPr>
      </w:pPr>
    </w:p>
    <w:p w14:paraId="76DD57A8" w14:textId="2478B4FB" w:rsidR="00F3063C" w:rsidRPr="00F11047" w:rsidRDefault="00F3063C" w:rsidP="00977C3A">
      <w:pPr>
        <w:rPr>
          <w:rFonts w:ascii="Tahoma" w:hAnsi="Tahoma"/>
          <w:b/>
          <w:bCs/>
          <w:sz w:val="26"/>
          <w:rtl/>
        </w:rPr>
      </w:pPr>
    </w:p>
    <w:p w14:paraId="45C3B8DB" w14:textId="009781D4" w:rsidR="00F3063C" w:rsidRPr="00F11047" w:rsidRDefault="00F3063C" w:rsidP="00977C3A">
      <w:pPr>
        <w:rPr>
          <w:rFonts w:ascii="Tahoma" w:hAnsi="Tahoma"/>
          <w:b/>
          <w:bCs/>
          <w:sz w:val="26"/>
          <w:rtl/>
        </w:rPr>
      </w:pPr>
    </w:p>
    <w:p w14:paraId="4F5C5471" w14:textId="24205642" w:rsidR="00F3063C" w:rsidRPr="00F11047" w:rsidRDefault="00F3063C" w:rsidP="00977C3A">
      <w:pPr>
        <w:rPr>
          <w:rFonts w:ascii="Tahoma" w:hAnsi="Tahoma"/>
          <w:b/>
          <w:bCs/>
          <w:sz w:val="26"/>
          <w:rtl/>
        </w:rPr>
      </w:pPr>
    </w:p>
    <w:p w14:paraId="0799F3CD" w14:textId="382AC070" w:rsidR="00F3063C" w:rsidRPr="00F11047" w:rsidRDefault="00F3063C" w:rsidP="00977C3A">
      <w:pPr>
        <w:rPr>
          <w:rFonts w:ascii="Tahoma" w:hAnsi="Tahoma"/>
          <w:b/>
          <w:bCs/>
          <w:sz w:val="26"/>
          <w:rtl/>
        </w:rPr>
      </w:pPr>
    </w:p>
    <w:p w14:paraId="5B254EAB" w14:textId="4147E8FD" w:rsidR="00F3063C" w:rsidRPr="00F11047" w:rsidRDefault="00F3063C" w:rsidP="00977C3A">
      <w:pPr>
        <w:rPr>
          <w:rFonts w:ascii="Tahoma" w:hAnsi="Tahoma"/>
          <w:b/>
          <w:bCs/>
          <w:sz w:val="26"/>
          <w:rtl/>
        </w:rPr>
      </w:pPr>
    </w:p>
    <w:p w14:paraId="7EC1F6D7" w14:textId="72279A80" w:rsidR="00F3063C" w:rsidRPr="00F11047" w:rsidRDefault="00F3063C" w:rsidP="00977C3A">
      <w:pPr>
        <w:rPr>
          <w:rFonts w:ascii="Tahoma" w:hAnsi="Tahoma"/>
          <w:b/>
          <w:bCs/>
          <w:sz w:val="26"/>
          <w:rtl/>
        </w:rPr>
      </w:pPr>
    </w:p>
    <w:p w14:paraId="745F1F33" w14:textId="003CEDBA" w:rsidR="00F3063C" w:rsidRPr="00F11047" w:rsidRDefault="00F3063C" w:rsidP="00977C3A">
      <w:pPr>
        <w:rPr>
          <w:rFonts w:ascii="Tahoma" w:hAnsi="Tahoma"/>
          <w:b/>
          <w:bCs/>
          <w:sz w:val="26"/>
          <w:rtl/>
        </w:rPr>
      </w:pPr>
    </w:p>
    <w:p w14:paraId="3C78B856" w14:textId="7E4484D2" w:rsidR="00F3063C" w:rsidRPr="00F11047" w:rsidRDefault="00F3063C" w:rsidP="00977C3A">
      <w:pPr>
        <w:rPr>
          <w:rFonts w:ascii="Tahoma" w:hAnsi="Tahoma"/>
          <w:b/>
          <w:bCs/>
          <w:sz w:val="26"/>
          <w:rtl/>
        </w:rPr>
      </w:pPr>
    </w:p>
    <w:p w14:paraId="25A862C1" w14:textId="47E14055" w:rsidR="00F3063C" w:rsidRPr="00F11047" w:rsidRDefault="00F3063C" w:rsidP="00977C3A">
      <w:pPr>
        <w:rPr>
          <w:rFonts w:ascii="Tahoma" w:hAnsi="Tahoma"/>
          <w:b/>
          <w:bCs/>
          <w:sz w:val="26"/>
          <w:rtl/>
        </w:rPr>
      </w:pPr>
    </w:p>
    <w:p w14:paraId="276DDBE4" w14:textId="3C997998" w:rsidR="00F3063C" w:rsidRPr="00F11047" w:rsidRDefault="00F3063C" w:rsidP="00977C3A">
      <w:pPr>
        <w:rPr>
          <w:rFonts w:ascii="Tahoma" w:hAnsi="Tahoma"/>
          <w:b/>
          <w:bCs/>
          <w:sz w:val="26"/>
          <w:rtl/>
        </w:rPr>
      </w:pPr>
    </w:p>
    <w:p w14:paraId="66DA85CC" w14:textId="0E2F5151" w:rsidR="00743D69" w:rsidRDefault="00743D69" w:rsidP="00977C3A">
      <w:pPr>
        <w:rPr>
          <w:rFonts w:ascii="Tahoma" w:hAnsi="Tahoma"/>
          <w:b/>
          <w:bCs/>
          <w:sz w:val="26"/>
          <w:rtl/>
        </w:rPr>
      </w:pPr>
      <w:r>
        <w:rPr>
          <w:rFonts w:ascii="Tahoma" w:hAnsi="Tahoma"/>
          <w:b/>
          <w:bCs/>
          <w:sz w:val="26"/>
          <w:rtl/>
        </w:rPr>
        <w:br w:type="page"/>
      </w:r>
    </w:p>
    <w:p w14:paraId="3EBEAF61" w14:textId="56FCFD5D" w:rsidR="00F3063C" w:rsidRPr="00F11047" w:rsidRDefault="00F3063C" w:rsidP="00F11047">
      <w:pPr>
        <w:rPr>
          <w:rFonts w:ascii="Tahoma" w:hAnsi="Tahoma"/>
          <w:b/>
          <w:bCs/>
          <w:sz w:val="26"/>
          <w:rtl/>
        </w:rPr>
      </w:pPr>
      <w:r w:rsidRPr="00F11047">
        <w:rPr>
          <w:rFonts w:ascii="Tahoma" w:hAnsi="Tahoma"/>
          <w:b/>
          <w:bCs/>
          <w:sz w:val="26"/>
          <w:rtl/>
        </w:rPr>
        <w:lastRenderedPageBreak/>
        <w:t xml:space="preserve">چكيده </w:t>
      </w:r>
    </w:p>
    <w:p w14:paraId="0588AD62" w14:textId="068C1B41" w:rsidR="00841934" w:rsidRPr="00841934" w:rsidRDefault="007368CE" w:rsidP="00841934">
      <w:pPr>
        <w:jc w:val="both"/>
        <w:rPr>
          <w:rFonts w:ascii="Tahoma" w:hAnsi="Tahoma"/>
          <w:sz w:val="26"/>
          <w:rtl/>
        </w:rPr>
      </w:pPr>
      <w:r>
        <w:rPr>
          <w:rFonts w:ascii="Tahoma" w:hAnsi="Tahoma" w:hint="cs"/>
          <w:sz w:val="26"/>
          <w:rtl/>
        </w:rPr>
        <w:t xml:space="preserve">    </w:t>
      </w:r>
      <w:r w:rsidR="00841934" w:rsidRPr="00841934">
        <w:rPr>
          <w:rFonts w:ascii="Tahoma" w:hAnsi="Tahoma"/>
          <w:sz w:val="26"/>
          <w:rtl/>
        </w:rPr>
        <w:t>چک</w:t>
      </w:r>
      <w:r w:rsidR="00841934" w:rsidRPr="00841934">
        <w:rPr>
          <w:rFonts w:ascii="Tahoma" w:hAnsi="Tahoma" w:hint="cs"/>
          <w:sz w:val="26"/>
          <w:rtl/>
        </w:rPr>
        <w:t>ی</w:t>
      </w:r>
      <w:r w:rsidR="00841934" w:rsidRPr="00841934">
        <w:rPr>
          <w:rFonts w:ascii="Tahoma" w:hAnsi="Tahoma" w:hint="eastAsia"/>
          <w:sz w:val="26"/>
          <w:rtl/>
        </w:rPr>
        <w:t>ده</w:t>
      </w:r>
      <w:r w:rsidR="00841934" w:rsidRPr="00841934">
        <w:rPr>
          <w:rFonts w:ascii="Tahoma" w:hAnsi="Tahoma"/>
          <w:sz w:val="26"/>
          <w:rtl/>
        </w:rPr>
        <w:t xml:space="preserve"> در </w:t>
      </w:r>
      <w:r w:rsidR="00841934" w:rsidRPr="00841934">
        <w:rPr>
          <w:rFonts w:ascii="Tahoma" w:hAnsi="Tahoma" w:hint="cs"/>
          <w:sz w:val="26"/>
          <w:rtl/>
        </w:rPr>
        <w:t>ی</w:t>
      </w:r>
      <w:r w:rsidR="00841934" w:rsidRPr="00841934">
        <w:rPr>
          <w:rFonts w:ascii="Tahoma" w:hAnsi="Tahoma" w:hint="eastAsia"/>
          <w:sz w:val="26"/>
          <w:rtl/>
        </w:rPr>
        <w:t>ک</w:t>
      </w:r>
      <w:r w:rsidR="00841934" w:rsidRPr="00841934">
        <w:rPr>
          <w:rFonts w:ascii="Tahoma" w:hAnsi="Tahoma"/>
          <w:sz w:val="26"/>
          <w:rtl/>
        </w:rPr>
        <w:t xml:space="preserve"> پاراگراف و </w:t>
      </w:r>
      <w:r w:rsidR="00841934" w:rsidRPr="00841934">
        <w:rPr>
          <w:rFonts w:ascii="Tahoma" w:hAnsi="Tahoma" w:hint="cs"/>
          <w:sz w:val="26"/>
          <w:rtl/>
        </w:rPr>
        <w:t xml:space="preserve">بین 200 تا </w:t>
      </w:r>
      <w:r w:rsidR="00841934" w:rsidRPr="00841934">
        <w:rPr>
          <w:rFonts w:ascii="Tahoma" w:hAnsi="Tahoma"/>
          <w:sz w:val="26"/>
          <w:rtl/>
        </w:rPr>
        <w:t>300</w:t>
      </w:r>
      <w:r w:rsidR="00841934" w:rsidRPr="00841934">
        <w:rPr>
          <w:rFonts w:ascii="Tahoma" w:hAnsi="Tahoma" w:hint="cs"/>
          <w:sz w:val="26"/>
          <w:rtl/>
        </w:rPr>
        <w:t xml:space="preserve"> </w:t>
      </w:r>
      <w:r w:rsidR="00841934" w:rsidRPr="00841934">
        <w:rPr>
          <w:rFonts w:ascii="Tahoma" w:hAnsi="Tahoma"/>
          <w:sz w:val="26"/>
          <w:rtl/>
        </w:rPr>
        <w:t>کلمه</w:t>
      </w:r>
      <w:r w:rsidR="00841934">
        <w:rPr>
          <w:rFonts w:ascii="Tahoma" w:hAnsi="Tahoma" w:hint="cs"/>
          <w:sz w:val="26"/>
          <w:rtl/>
        </w:rPr>
        <w:t xml:space="preserve"> بوده و نشان</w:t>
      </w:r>
      <w:r w:rsidR="00841934">
        <w:rPr>
          <w:rFonts w:ascii="Tahoma" w:hAnsi="Tahoma"/>
          <w:sz w:val="26"/>
          <w:rtl/>
        </w:rPr>
        <w:softHyphen/>
      </w:r>
      <w:r w:rsidR="00841934">
        <w:rPr>
          <w:rFonts w:ascii="Tahoma" w:hAnsi="Tahoma" w:hint="cs"/>
          <w:sz w:val="26"/>
          <w:rtl/>
        </w:rPr>
        <w:t>دهنده خلاصه گزارش باشد. مقدمه و مواد و روش</w:t>
      </w:r>
      <w:r w:rsidR="00841934">
        <w:rPr>
          <w:rFonts w:ascii="Tahoma" w:hAnsi="Tahoma"/>
          <w:sz w:val="26"/>
          <w:rtl/>
        </w:rPr>
        <w:softHyphen/>
      </w:r>
      <w:r w:rsidR="00841934">
        <w:rPr>
          <w:rFonts w:ascii="Tahoma" w:hAnsi="Tahoma" w:hint="cs"/>
          <w:sz w:val="26"/>
          <w:rtl/>
        </w:rPr>
        <w:t>ها نباید بیش از 50 درصد چکیده را تشکیل دهد. به عبارت دیگر، حدود 50 درصد از چکیده باید به ارایه نتایج اساسی تحقیق بپردازد. در انتهای چکیده، ارایه نتیجه</w:t>
      </w:r>
      <w:r w:rsidR="00841934">
        <w:rPr>
          <w:rFonts w:ascii="Tahoma" w:hAnsi="Tahoma"/>
          <w:sz w:val="26"/>
          <w:rtl/>
        </w:rPr>
        <w:softHyphen/>
      </w:r>
      <w:r w:rsidR="00841934">
        <w:rPr>
          <w:rFonts w:ascii="Tahoma" w:hAnsi="Tahoma" w:hint="cs"/>
          <w:sz w:val="26"/>
          <w:rtl/>
        </w:rPr>
        <w:t xml:space="preserve">گیری کلی از تحقیق در قالب یک جمله ضروری هست.  </w:t>
      </w:r>
    </w:p>
    <w:p w14:paraId="4290AD28" w14:textId="7AC9AD48" w:rsidR="00F3063C" w:rsidRDefault="00F3063C" w:rsidP="007368CE">
      <w:pPr>
        <w:jc w:val="both"/>
        <w:rPr>
          <w:rFonts w:ascii="Tahoma" w:hAnsi="Tahoma"/>
          <w:sz w:val="26"/>
          <w:rtl/>
        </w:rPr>
      </w:pPr>
    </w:p>
    <w:p w14:paraId="12B6549A" w14:textId="77D8487F" w:rsidR="007368CE" w:rsidRDefault="007368CE" w:rsidP="007368CE">
      <w:pPr>
        <w:jc w:val="both"/>
        <w:rPr>
          <w:rFonts w:ascii="Tahoma" w:hAnsi="Tahoma"/>
          <w:sz w:val="26"/>
          <w:rtl/>
        </w:rPr>
      </w:pPr>
    </w:p>
    <w:p w14:paraId="7F8F6058" w14:textId="1D83179E" w:rsidR="00841934" w:rsidRDefault="009005F1" w:rsidP="00C2136F">
      <w:pPr>
        <w:jc w:val="both"/>
        <w:rPr>
          <w:rFonts w:ascii="Tahoma" w:hAnsi="Tahoma"/>
          <w:sz w:val="26"/>
          <w:rtl/>
        </w:rPr>
      </w:pPr>
      <w:r>
        <w:rPr>
          <w:rFonts w:ascii="Tahoma" w:hAnsi="Tahoma" w:hint="cs"/>
          <w:b/>
          <w:bCs/>
          <w:sz w:val="26"/>
          <w:rtl/>
        </w:rPr>
        <w:t>واژگان</w:t>
      </w:r>
      <w:r w:rsidRPr="007368CE">
        <w:rPr>
          <w:rFonts w:ascii="Tahoma" w:hAnsi="Tahoma"/>
          <w:b/>
          <w:bCs/>
          <w:sz w:val="26"/>
          <w:rtl/>
        </w:rPr>
        <w:t xml:space="preserve"> </w:t>
      </w:r>
      <w:r w:rsidR="007368CE" w:rsidRPr="007368CE">
        <w:rPr>
          <w:rFonts w:ascii="Tahoma" w:hAnsi="Tahoma"/>
          <w:b/>
          <w:bCs/>
          <w:sz w:val="26"/>
          <w:rtl/>
        </w:rPr>
        <w:t>کل</w:t>
      </w:r>
      <w:r w:rsidR="007368CE" w:rsidRPr="007368CE">
        <w:rPr>
          <w:rFonts w:ascii="Tahoma" w:hAnsi="Tahoma" w:hint="cs"/>
          <w:b/>
          <w:bCs/>
          <w:sz w:val="26"/>
          <w:rtl/>
        </w:rPr>
        <w:t>ی</w:t>
      </w:r>
      <w:r w:rsidR="007368CE" w:rsidRPr="007368CE">
        <w:rPr>
          <w:rFonts w:ascii="Tahoma" w:hAnsi="Tahoma" w:hint="eastAsia"/>
          <w:b/>
          <w:bCs/>
          <w:sz w:val="26"/>
          <w:rtl/>
        </w:rPr>
        <w:t>د</w:t>
      </w:r>
      <w:r w:rsidR="007368CE" w:rsidRPr="007368CE">
        <w:rPr>
          <w:rFonts w:ascii="Tahoma" w:hAnsi="Tahoma" w:hint="cs"/>
          <w:b/>
          <w:bCs/>
          <w:sz w:val="26"/>
          <w:rtl/>
        </w:rPr>
        <w:t>ی</w:t>
      </w:r>
      <w:r w:rsidR="007368CE">
        <w:rPr>
          <w:rFonts w:ascii="Tahoma" w:hAnsi="Tahoma" w:hint="cs"/>
          <w:b/>
          <w:bCs/>
          <w:sz w:val="26"/>
          <w:rtl/>
        </w:rPr>
        <w:t xml:space="preserve">: </w:t>
      </w:r>
      <w:r w:rsidR="00841934" w:rsidRPr="007368CE">
        <w:rPr>
          <w:rFonts w:ascii="Tahoma" w:hAnsi="Tahoma"/>
          <w:sz w:val="26"/>
          <w:rtl/>
        </w:rPr>
        <w:t xml:space="preserve">از دو تا </w:t>
      </w:r>
      <w:r w:rsidR="00C2136F">
        <w:rPr>
          <w:rFonts w:ascii="Tahoma" w:hAnsi="Tahoma" w:hint="cs"/>
          <w:sz w:val="26"/>
          <w:rtl/>
        </w:rPr>
        <w:t>پنج</w:t>
      </w:r>
      <w:r w:rsidR="00841934" w:rsidRPr="007368CE">
        <w:rPr>
          <w:rFonts w:ascii="Tahoma" w:hAnsi="Tahoma"/>
          <w:sz w:val="26"/>
          <w:rtl/>
        </w:rPr>
        <w:t xml:space="preserve"> واژه </w:t>
      </w:r>
      <w:r w:rsidR="00841934" w:rsidRPr="00841934">
        <w:rPr>
          <w:rFonts w:ascii="Tahoma" w:hAnsi="Tahoma" w:hint="cs"/>
          <w:sz w:val="26"/>
          <w:rtl/>
        </w:rPr>
        <w:t>شامل کلمات</w:t>
      </w:r>
      <w:r w:rsidR="00841934" w:rsidRPr="00841934">
        <w:rPr>
          <w:rFonts w:ascii="Tahoma" w:hAnsi="Tahoma"/>
          <w:sz w:val="26"/>
          <w:rtl/>
        </w:rPr>
        <w:t xml:space="preserve"> مهم موجود </w:t>
      </w:r>
      <w:r w:rsidR="00841934" w:rsidRPr="00841934">
        <w:rPr>
          <w:rFonts w:ascii="Tahoma" w:hAnsi="Tahoma" w:hint="cs"/>
          <w:sz w:val="26"/>
          <w:rtl/>
        </w:rPr>
        <w:t xml:space="preserve">در گزارش بوده </w:t>
      </w:r>
      <w:r w:rsidR="00841934">
        <w:rPr>
          <w:rFonts w:ascii="Tahoma" w:hAnsi="Tahoma" w:hint="cs"/>
          <w:sz w:val="26"/>
          <w:rtl/>
        </w:rPr>
        <w:t>و</w:t>
      </w:r>
      <w:r w:rsidR="00841934" w:rsidRPr="00841934">
        <w:rPr>
          <w:rFonts w:ascii="Tahoma" w:hAnsi="Tahoma" w:hint="cs"/>
          <w:sz w:val="26"/>
          <w:rtl/>
        </w:rPr>
        <w:t xml:space="preserve"> در عنوان نباشند</w:t>
      </w:r>
      <w:r w:rsidR="00841934" w:rsidRPr="00841934">
        <w:rPr>
          <w:rFonts w:ascii="Tahoma" w:hAnsi="Tahoma"/>
          <w:sz w:val="26"/>
          <w:rtl/>
        </w:rPr>
        <w:t>.</w:t>
      </w:r>
      <w:r w:rsidR="00841934">
        <w:rPr>
          <w:rFonts w:ascii="Tahoma" w:hAnsi="Tahoma" w:hint="cs"/>
          <w:sz w:val="26"/>
          <w:rtl/>
        </w:rPr>
        <w:t xml:space="preserve"> </w:t>
      </w:r>
      <w:r w:rsidR="00F14A16">
        <w:rPr>
          <w:rFonts w:ascii="Tahoma" w:hAnsi="Tahoma" w:hint="cs"/>
          <w:sz w:val="26"/>
          <w:rtl/>
        </w:rPr>
        <w:t>این واژه</w:t>
      </w:r>
      <w:r w:rsidR="00F14A16">
        <w:rPr>
          <w:rFonts w:ascii="Tahoma" w:hAnsi="Tahoma"/>
          <w:sz w:val="26"/>
          <w:rtl/>
        </w:rPr>
        <w:softHyphen/>
      </w:r>
      <w:r w:rsidR="00F14A16">
        <w:rPr>
          <w:rFonts w:ascii="Tahoma" w:hAnsi="Tahoma" w:hint="cs"/>
          <w:sz w:val="26"/>
          <w:rtl/>
        </w:rPr>
        <w:t>ها با ویرگول از هم مجزا می</w:t>
      </w:r>
      <w:r w:rsidR="00F14A16">
        <w:rPr>
          <w:rFonts w:ascii="Tahoma" w:hAnsi="Tahoma"/>
          <w:sz w:val="26"/>
          <w:rtl/>
        </w:rPr>
        <w:softHyphen/>
      </w:r>
      <w:r w:rsidR="00F14A16">
        <w:rPr>
          <w:rFonts w:ascii="Tahoma" w:hAnsi="Tahoma" w:hint="cs"/>
          <w:sz w:val="26"/>
          <w:rtl/>
        </w:rPr>
        <w:t>شوند.</w:t>
      </w:r>
    </w:p>
    <w:p w14:paraId="609CBA7B" w14:textId="77AAD9EC" w:rsidR="00F3063C" w:rsidRPr="007368CE" w:rsidRDefault="00F3063C" w:rsidP="00977C3A">
      <w:pPr>
        <w:rPr>
          <w:rFonts w:ascii="Tahoma" w:hAnsi="Tahoma"/>
          <w:sz w:val="26"/>
          <w:rtl/>
        </w:rPr>
      </w:pPr>
    </w:p>
    <w:p w14:paraId="70771962" w14:textId="2415BF1D" w:rsidR="00F3063C" w:rsidRPr="007368CE" w:rsidRDefault="00F3063C" w:rsidP="00977C3A">
      <w:pPr>
        <w:rPr>
          <w:rFonts w:ascii="Tahoma" w:hAnsi="Tahoma"/>
          <w:sz w:val="26"/>
          <w:rtl/>
        </w:rPr>
      </w:pPr>
    </w:p>
    <w:p w14:paraId="71516E69" w14:textId="5C0598CB" w:rsidR="00F3063C" w:rsidRPr="007368CE" w:rsidRDefault="00F3063C" w:rsidP="00977C3A">
      <w:pPr>
        <w:rPr>
          <w:rFonts w:ascii="Tahoma" w:hAnsi="Tahoma"/>
          <w:sz w:val="26"/>
          <w:rtl/>
        </w:rPr>
      </w:pPr>
    </w:p>
    <w:p w14:paraId="5DC39E41" w14:textId="349AFCC7" w:rsidR="00F3063C" w:rsidRPr="007368CE" w:rsidRDefault="00F3063C" w:rsidP="00977C3A">
      <w:pPr>
        <w:rPr>
          <w:rFonts w:ascii="Tahoma" w:hAnsi="Tahoma"/>
          <w:sz w:val="26"/>
          <w:rtl/>
        </w:rPr>
      </w:pPr>
    </w:p>
    <w:p w14:paraId="38E03DFA" w14:textId="0DB677F0" w:rsidR="00F3063C" w:rsidRPr="007368CE" w:rsidRDefault="00F3063C" w:rsidP="00977C3A">
      <w:pPr>
        <w:rPr>
          <w:rFonts w:ascii="Tahoma" w:hAnsi="Tahoma"/>
          <w:sz w:val="26"/>
          <w:rtl/>
        </w:rPr>
      </w:pPr>
    </w:p>
    <w:p w14:paraId="2C23FD0B" w14:textId="7BAF5414" w:rsidR="00F3063C" w:rsidRPr="007368CE" w:rsidRDefault="00F3063C" w:rsidP="00977C3A">
      <w:pPr>
        <w:rPr>
          <w:rFonts w:ascii="Tahoma" w:hAnsi="Tahoma"/>
          <w:sz w:val="26"/>
          <w:rtl/>
        </w:rPr>
      </w:pPr>
    </w:p>
    <w:p w14:paraId="10396F3E" w14:textId="066D4743" w:rsidR="00F3063C" w:rsidRPr="007368CE" w:rsidRDefault="00F3063C" w:rsidP="00977C3A">
      <w:pPr>
        <w:rPr>
          <w:rFonts w:ascii="Tahoma" w:hAnsi="Tahoma"/>
          <w:sz w:val="26"/>
          <w:rtl/>
        </w:rPr>
      </w:pPr>
    </w:p>
    <w:p w14:paraId="29538F7C" w14:textId="05B46017" w:rsidR="00F3063C" w:rsidRPr="007368CE" w:rsidRDefault="00F3063C" w:rsidP="00977C3A">
      <w:pPr>
        <w:rPr>
          <w:rFonts w:ascii="Tahoma" w:hAnsi="Tahoma"/>
          <w:sz w:val="26"/>
          <w:rtl/>
        </w:rPr>
      </w:pPr>
    </w:p>
    <w:p w14:paraId="73D7163D" w14:textId="1D7D11BB" w:rsidR="00F3063C" w:rsidRPr="007368CE" w:rsidRDefault="00F3063C" w:rsidP="00977C3A">
      <w:pPr>
        <w:rPr>
          <w:rFonts w:ascii="Tahoma" w:hAnsi="Tahoma"/>
          <w:sz w:val="26"/>
          <w:rtl/>
        </w:rPr>
      </w:pPr>
    </w:p>
    <w:p w14:paraId="621DF83E" w14:textId="32C93D0A" w:rsidR="00F3063C" w:rsidRPr="007368CE" w:rsidRDefault="00F3063C" w:rsidP="00977C3A">
      <w:pPr>
        <w:rPr>
          <w:rFonts w:ascii="Tahoma" w:hAnsi="Tahoma"/>
          <w:sz w:val="26"/>
          <w:rtl/>
        </w:rPr>
      </w:pPr>
    </w:p>
    <w:p w14:paraId="6D376C4A" w14:textId="024253EA" w:rsidR="00F3063C" w:rsidRPr="007368CE" w:rsidRDefault="00F3063C" w:rsidP="00977C3A">
      <w:pPr>
        <w:rPr>
          <w:rFonts w:ascii="Tahoma" w:hAnsi="Tahoma"/>
          <w:sz w:val="26"/>
          <w:rtl/>
        </w:rPr>
      </w:pPr>
    </w:p>
    <w:p w14:paraId="4599E364" w14:textId="3BB553B0" w:rsidR="00F3063C" w:rsidRPr="007368CE" w:rsidRDefault="00F3063C" w:rsidP="00977C3A">
      <w:pPr>
        <w:rPr>
          <w:rFonts w:ascii="Tahoma" w:hAnsi="Tahoma"/>
          <w:sz w:val="26"/>
          <w:rtl/>
        </w:rPr>
      </w:pPr>
    </w:p>
    <w:p w14:paraId="3658680C" w14:textId="789C576B" w:rsidR="00F3063C" w:rsidRPr="007368CE" w:rsidRDefault="00F3063C" w:rsidP="00977C3A">
      <w:pPr>
        <w:rPr>
          <w:rFonts w:ascii="Tahoma" w:hAnsi="Tahoma"/>
          <w:sz w:val="26"/>
          <w:rtl/>
        </w:rPr>
      </w:pPr>
    </w:p>
    <w:p w14:paraId="20D29384" w14:textId="4971FB4E" w:rsidR="00F3063C" w:rsidRPr="007368CE" w:rsidRDefault="00F3063C" w:rsidP="00977C3A">
      <w:pPr>
        <w:rPr>
          <w:rFonts w:ascii="Tahoma" w:hAnsi="Tahoma"/>
          <w:sz w:val="26"/>
          <w:rtl/>
        </w:rPr>
      </w:pPr>
    </w:p>
    <w:p w14:paraId="34C2BCB3" w14:textId="2DCDDEF1" w:rsidR="00F3063C" w:rsidRPr="007368CE" w:rsidRDefault="00F3063C" w:rsidP="00977C3A">
      <w:pPr>
        <w:rPr>
          <w:rFonts w:ascii="Tahoma" w:hAnsi="Tahoma"/>
          <w:sz w:val="26"/>
          <w:rtl/>
        </w:rPr>
      </w:pPr>
    </w:p>
    <w:p w14:paraId="4DEE9B11" w14:textId="55BFBB02" w:rsidR="00F3063C" w:rsidRPr="007368CE" w:rsidRDefault="00F3063C" w:rsidP="00977C3A">
      <w:pPr>
        <w:rPr>
          <w:rFonts w:ascii="Tahoma" w:hAnsi="Tahoma"/>
          <w:sz w:val="26"/>
          <w:rtl/>
        </w:rPr>
      </w:pPr>
    </w:p>
    <w:p w14:paraId="35726239" w14:textId="002F01FF" w:rsidR="00F3063C" w:rsidRPr="007368CE" w:rsidRDefault="00F3063C" w:rsidP="00977C3A">
      <w:pPr>
        <w:rPr>
          <w:rFonts w:ascii="Tahoma" w:hAnsi="Tahoma"/>
          <w:sz w:val="26"/>
          <w:rtl/>
        </w:rPr>
      </w:pPr>
    </w:p>
    <w:p w14:paraId="266C4C96" w14:textId="23C2CBC5" w:rsidR="00F3063C" w:rsidRPr="007368CE" w:rsidRDefault="00F3063C" w:rsidP="00977C3A">
      <w:pPr>
        <w:rPr>
          <w:rFonts w:ascii="Tahoma" w:hAnsi="Tahoma"/>
          <w:sz w:val="26"/>
          <w:rtl/>
        </w:rPr>
      </w:pPr>
    </w:p>
    <w:p w14:paraId="03100C0D" w14:textId="19AB0D24" w:rsidR="00F3063C" w:rsidRPr="00F11047" w:rsidRDefault="00F3063C" w:rsidP="00977C3A">
      <w:pPr>
        <w:rPr>
          <w:rFonts w:ascii="Tahoma" w:hAnsi="Tahoma"/>
          <w:b/>
          <w:bCs/>
          <w:sz w:val="26"/>
          <w:rtl/>
        </w:rPr>
      </w:pPr>
    </w:p>
    <w:p w14:paraId="5223DD52" w14:textId="44EE68F5" w:rsidR="00F3063C" w:rsidRPr="00F11047" w:rsidRDefault="00F3063C" w:rsidP="00977C3A">
      <w:pPr>
        <w:rPr>
          <w:rFonts w:ascii="Tahoma" w:hAnsi="Tahoma"/>
          <w:b/>
          <w:bCs/>
          <w:sz w:val="26"/>
          <w:rtl/>
        </w:rPr>
      </w:pPr>
    </w:p>
    <w:tbl>
      <w:tblPr>
        <w:bidiVisual/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2"/>
        <w:gridCol w:w="1959"/>
      </w:tblGrid>
      <w:tr w:rsidR="00C93EE7" w:rsidRPr="0061020A" w14:paraId="4C5B2214" w14:textId="77777777" w:rsidTr="000D671B">
        <w:trPr>
          <w:jc w:val="center"/>
        </w:trPr>
        <w:tc>
          <w:tcPr>
            <w:tcW w:w="9071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</w:tcPr>
          <w:p w14:paraId="658C2458" w14:textId="77777777" w:rsidR="00C93EE7" w:rsidRPr="0061020A" w:rsidRDefault="00C93EE7" w:rsidP="003D5F41">
            <w:pPr>
              <w:tabs>
                <w:tab w:val="right" w:pos="6754"/>
              </w:tabs>
              <w:spacing w:after="0" w:line="240" w:lineRule="auto"/>
              <w:jc w:val="center"/>
              <w:rPr>
                <w:rFonts w:ascii="Times new roma" w:hAnsi="Times new roma"/>
                <w:b/>
                <w:bCs/>
                <w:sz w:val="26"/>
                <w:szCs w:val="28"/>
                <w:rtl/>
              </w:rPr>
            </w:pPr>
            <w:r w:rsidRPr="0061020A">
              <w:rPr>
                <w:rFonts w:ascii="Times new roma" w:hAnsi="Times new roma" w:hint="cs"/>
                <w:b/>
                <w:bCs/>
                <w:sz w:val="26"/>
                <w:szCs w:val="28"/>
                <w:rtl/>
              </w:rPr>
              <w:t>فهرست مطالب</w:t>
            </w:r>
          </w:p>
        </w:tc>
      </w:tr>
      <w:tr w:rsidR="00C93EE7" w:rsidRPr="0061020A" w14:paraId="647F5B2B" w14:textId="77777777" w:rsidTr="000D671B">
        <w:trPr>
          <w:jc w:val="center"/>
        </w:trPr>
        <w:tc>
          <w:tcPr>
            <w:tcW w:w="9071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5F37387F" w14:textId="069CEC85" w:rsidR="00C93EE7" w:rsidRPr="0061020A" w:rsidRDefault="00C93EE7" w:rsidP="00302579">
            <w:pPr>
              <w:spacing w:after="0" w:line="240" w:lineRule="auto"/>
              <w:jc w:val="center"/>
              <w:rPr>
                <w:rFonts w:ascii="Times new roma" w:hAnsi="Times new roma"/>
                <w:b/>
                <w:bCs/>
                <w:sz w:val="24"/>
                <w:szCs w:val="24"/>
                <w:rtl/>
              </w:rPr>
            </w:pPr>
            <w:r w:rsidRPr="0061020A">
              <w:rPr>
                <w:rFonts w:ascii="Times new roma" w:hAnsi="Times new roma" w:hint="cs"/>
                <w:b/>
                <w:bCs/>
                <w:sz w:val="24"/>
                <w:szCs w:val="24"/>
                <w:rtl/>
              </w:rPr>
              <w:t xml:space="preserve">فصل اول: </w:t>
            </w:r>
            <w:r w:rsidR="00302579">
              <w:rPr>
                <w:rFonts w:ascii="Times new roma" w:hAnsi="Times new roma" w:hint="cs"/>
                <w:b/>
                <w:bCs/>
                <w:sz w:val="24"/>
                <w:szCs w:val="24"/>
                <w:rtl/>
              </w:rPr>
              <w:t>کلیات مطالعه و پیشینه آن</w:t>
            </w:r>
          </w:p>
        </w:tc>
      </w:tr>
      <w:tr w:rsidR="00C93EE7" w:rsidRPr="0061020A" w14:paraId="6811774E" w14:textId="77777777" w:rsidTr="000D671B">
        <w:trPr>
          <w:jc w:val="center"/>
        </w:trPr>
        <w:tc>
          <w:tcPr>
            <w:tcW w:w="711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04D96434" w14:textId="4FEDBF52" w:rsidR="00C93EE7" w:rsidRPr="0061020A" w:rsidRDefault="00C93EE7" w:rsidP="003D5F41">
            <w:pPr>
              <w:spacing w:after="0" w:line="240" w:lineRule="auto"/>
              <w:ind w:right="1134"/>
              <w:jc w:val="both"/>
              <w:rPr>
                <w:rFonts w:cs="B Nazanin"/>
                <w:sz w:val="24"/>
                <w:szCs w:val="24"/>
                <w:rtl/>
              </w:rPr>
            </w:pPr>
            <w:r w:rsidRPr="0061020A">
              <w:rPr>
                <w:noProof/>
                <w:sz w:val="24"/>
                <w:szCs w:val="24"/>
                <w:rtl/>
                <w:lang w:bidi="ar-SA"/>
              </w:rPr>
              <w:t xml:space="preserve">1-1 </w:t>
            </w:r>
            <w:r w:rsidR="00BE5C6E">
              <w:rPr>
                <w:rFonts w:hint="cs"/>
                <w:noProof/>
                <w:sz w:val="24"/>
                <w:szCs w:val="24"/>
                <w:rtl/>
                <w:lang w:bidi="ar-SA"/>
              </w:rPr>
              <w:t>مقدمه</w:t>
            </w:r>
            <w:r w:rsidR="009624FF">
              <w:rPr>
                <w:rFonts w:hint="cs"/>
                <w:noProof/>
                <w:sz w:val="24"/>
                <w:szCs w:val="24"/>
                <w:rtl/>
                <w:lang w:bidi="ar-SA"/>
              </w:rPr>
              <w:t xml:space="preserve"> و مبانی موضوع</w:t>
            </w:r>
          </w:p>
        </w:tc>
        <w:tc>
          <w:tcPr>
            <w:tcW w:w="19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22E5E1BB" w14:textId="7AFCBDDB" w:rsidR="00C93EE7" w:rsidRPr="00FC47EA" w:rsidRDefault="00FC47EA" w:rsidP="00FC47EA">
            <w:pPr>
              <w:spacing w:after="0" w:line="240" w:lineRule="auto"/>
              <w:jc w:val="center"/>
              <w:rPr>
                <w:rFonts w:ascii="Times new roma" w:hAnsi="Times new roma" w:cs="B Nazanin"/>
                <w:sz w:val="24"/>
                <w:szCs w:val="24"/>
                <w:rtl/>
              </w:rPr>
            </w:pPr>
            <w:r w:rsidRPr="00FC47EA">
              <w:rPr>
                <w:rFonts w:ascii="Times new roma" w:hAnsi="Times new roma" w:cs="B Nazanin" w:hint="cs"/>
                <w:sz w:val="24"/>
                <w:szCs w:val="24"/>
                <w:rtl/>
              </w:rPr>
              <w:t>1</w:t>
            </w:r>
          </w:p>
        </w:tc>
      </w:tr>
      <w:tr w:rsidR="00C93EE7" w:rsidRPr="0061020A" w14:paraId="2F255616" w14:textId="77777777" w:rsidTr="000D671B">
        <w:trPr>
          <w:jc w:val="center"/>
        </w:trPr>
        <w:tc>
          <w:tcPr>
            <w:tcW w:w="711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011AEA45" w14:textId="19E837E2" w:rsidR="00C93EE7" w:rsidRPr="0061020A" w:rsidRDefault="00C93EE7" w:rsidP="009624FF">
            <w:pPr>
              <w:spacing w:after="0" w:line="240" w:lineRule="auto"/>
              <w:ind w:right="1134"/>
              <w:jc w:val="both"/>
              <w:rPr>
                <w:rFonts w:cs="B Nazanin"/>
                <w:sz w:val="24"/>
                <w:szCs w:val="24"/>
                <w:rtl/>
              </w:rPr>
            </w:pPr>
            <w:r w:rsidRPr="0061020A">
              <w:rPr>
                <w:noProof/>
                <w:sz w:val="24"/>
                <w:szCs w:val="24"/>
                <w:rtl/>
                <w:lang w:bidi="ar-SA"/>
              </w:rPr>
              <w:t xml:space="preserve">1-2 </w:t>
            </w:r>
            <w:r w:rsidR="009624FF">
              <w:rPr>
                <w:rFonts w:hint="cs"/>
                <w:noProof/>
                <w:sz w:val="24"/>
                <w:szCs w:val="24"/>
                <w:rtl/>
                <w:lang w:bidi="ar-SA"/>
              </w:rPr>
              <w:t>پیشینه مطالعه</w:t>
            </w:r>
            <w:r w:rsidRPr="0061020A">
              <w:rPr>
                <w:noProof/>
                <w:sz w:val="24"/>
                <w:szCs w:val="24"/>
                <w:rtl/>
                <w:lang w:bidi="ar-SA"/>
              </w:rPr>
              <w:t xml:space="preserve"> </w:t>
            </w:r>
          </w:p>
        </w:tc>
        <w:tc>
          <w:tcPr>
            <w:tcW w:w="19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009A0102" w14:textId="4D0C6794" w:rsidR="00C93EE7" w:rsidRPr="00FC47EA" w:rsidRDefault="00FC47EA" w:rsidP="00FC47EA">
            <w:pPr>
              <w:spacing w:after="0" w:line="240" w:lineRule="auto"/>
              <w:jc w:val="center"/>
              <w:rPr>
                <w:rFonts w:ascii="Times new roma" w:hAnsi="Times new roma" w:cs="B Nazanin"/>
                <w:sz w:val="24"/>
                <w:szCs w:val="24"/>
                <w:rtl/>
              </w:rPr>
            </w:pPr>
            <w:r w:rsidRPr="00FC47EA">
              <w:rPr>
                <w:rFonts w:ascii="Times new roma" w:hAnsi="Times new roma" w:cs="B Nazanin" w:hint="cs"/>
                <w:sz w:val="24"/>
                <w:szCs w:val="24"/>
                <w:rtl/>
              </w:rPr>
              <w:t>3</w:t>
            </w:r>
          </w:p>
        </w:tc>
      </w:tr>
      <w:tr w:rsidR="00C93EE7" w:rsidRPr="0061020A" w14:paraId="1708F050" w14:textId="77777777" w:rsidTr="000D671B">
        <w:trPr>
          <w:jc w:val="center"/>
        </w:trPr>
        <w:tc>
          <w:tcPr>
            <w:tcW w:w="711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46645D59" w14:textId="415ADA21" w:rsidR="00C93EE7" w:rsidRPr="0061020A" w:rsidRDefault="00C93EE7" w:rsidP="003D5F41">
            <w:pPr>
              <w:spacing w:after="0" w:line="240" w:lineRule="auto"/>
              <w:ind w:left="369" w:right="1134"/>
              <w:jc w:val="both"/>
              <w:rPr>
                <w:rFonts w:cs="B Nazanin"/>
                <w:sz w:val="24"/>
                <w:szCs w:val="24"/>
                <w:rtl/>
              </w:rPr>
            </w:pPr>
            <w:r w:rsidRPr="0061020A">
              <w:rPr>
                <w:noProof/>
                <w:sz w:val="24"/>
                <w:szCs w:val="24"/>
                <w:rtl/>
                <w:lang w:bidi="ar-SA"/>
              </w:rPr>
              <w:t xml:space="preserve">1-2-1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مروری بر </w:t>
            </w:r>
          </w:p>
        </w:tc>
        <w:tc>
          <w:tcPr>
            <w:tcW w:w="19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135DF83D" w14:textId="6FEE7DB1" w:rsidR="00C93EE7" w:rsidRPr="00FC47EA" w:rsidRDefault="00FC47EA" w:rsidP="00FC47EA">
            <w:pPr>
              <w:spacing w:after="0" w:line="240" w:lineRule="auto"/>
              <w:jc w:val="center"/>
              <w:rPr>
                <w:rFonts w:ascii="Times new roma" w:hAnsi="Times new roma" w:cs="B Nazanin"/>
                <w:sz w:val="24"/>
                <w:szCs w:val="24"/>
                <w:rtl/>
              </w:rPr>
            </w:pPr>
            <w:r w:rsidRPr="00FC47EA">
              <w:rPr>
                <w:rFonts w:ascii="Times new roma" w:hAnsi="Times new roma" w:cs="B Nazanin" w:hint="cs"/>
                <w:sz w:val="24"/>
                <w:szCs w:val="24"/>
                <w:rtl/>
              </w:rPr>
              <w:t>9</w:t>
            </w:r>
          </w:p>
        </w:tc>
      </w:tr>
      <w:tr w:rsidR="00C93EE7" w:rsidRPr="0061020A" w14:paraId="0999139D" w14:textId="77777777" w:rsidTr="000D671B">
        <w:trPr>
          <w:jc w:val="center"/>
        </w:trPr>
        <w:tc>
          <w:tcPr>
            <w:tcW w:w="711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4CF7F0B9" w14:textId="7E54F01A" w:rsidR="00C93EE7" w:rsidRPr="0061020A" w:rsidRDefault="00C93EE7" w:rsidP="003D5F41">
            <w:pPr>
              <w:spacing w:after="0" w:line="240" w:lineRule="auto"/>
              <w:ind w:left="369" w:right="1134"/>
              <w:jc w:val="both"/>
              <w:rPr>
                <w:rFonts w:cs="B Nazanin"/>
                <w:sz w:val="24"/>
                <w:szCs w:val="24"/>
                <w:rtl/>
              </w:rPr>
            </w:pPr>
            <w:r w:rsidRPr="0061020A">
              <w:rPr>
                <w:noProof/>
                <w:sz w:val="24"/>
                <w:szCs w:val="24"/>
                <w:rtl/>
                <w:lang w:bidi="ar-SA"/>
              </w:rPr>
              <w:t xml:space="preserve">1-2-2 </w:t>
            </w:r>
            <w:r>
              <w:rPr>
                <w:rFonts w:cs="B Nazanin" w:hint="cs"/>
                <w:sz w:val="24"/>
                <w:szCs w:val="24"/>
                <w:rtl/>
              </w:rPr>
              <w:t>مروری بر</w:t>
            </w:r>
          </w:p>
        </w:tc>
        <w:tc>
          <w:tcPr>
            <w:tcW w:w="19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5EDAC3DE" w14:textId="0C032F8B" w:rsidR="00C93EE7" w:rsidRPr="00FC47EA" w:rsidRDefault="00FC47EA" w:rsidP="00FC47EA">
            <w:pPr>
              <w:spacing w:after="0" w:line="240" w:lineRule="auto"/>
              <w:jc w:val="center"/>
              <w:rPr>
                <w:rFonts w:ascii="Times new roma" w:hAnsi="Times new roma" w:cs="B Nazanin"/>
                <w:sz w:val="24"/>
                <w:szCs w:val="24"/>
                <w:rtl/>
              </w:rPr>
            </w:pPr>
            <w:r w:rsidRPr="00FC47EA">
              <w:rPr>
                <w:rFonts w:ascii="Times new roma" w:hAnsi="Times new roma" w:cs="B Nazanin" w:hint="cs"/>
                <w:sz w:val="24"/>
                <w:szCs w:val="24"/>
                <w:rtl/>
              </w:rPr>
              <w:t>12</w:t>
            </w:r>
          </w:p>
        </w:tc>
      </w:tr>
      <w:tr w:rsidR="00C93EE7" w:rsidRPr="0061020A" w14:paraId="65D0A08D" w14:textId="77777777" w:rsidTr="000D671B">
        <w:trPr>
          <w:jc w:val="center"/>
        </w:trPr>
        <w:tc>
          <w:tcPr>
            <w:tcW w:w="9071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0FFFDD11" w14:textId="36DC6726" w:rsidR="00C93EE7" w:rsidRPr="00FC47EA" w:rsidRDefault="00C93EE7" w:rsidP="00302579">
            <w:pPr>
              <w:spacing w:after="0" w:line="240" w:lineRule="auto"/>
              <w:jc w:val="center"/>
              <w:rPr>
                <w:rFonts w:ascii="Times new roma" w:hAnsi="Times new roma" w:cs="B Nazanin"/>
                <w:sz w:val="24"/>
                <w:szCs w:val="24"/>
                <w:rtl/>
              </w:rPr>
            </w:pPr>
            <w:r w:rsidRPr="00FC47EA">
              <w:rPr>
                <w:rFonts w:ascii="Times new roma" w:hAnsi="Times new roma" w:hint="cs"/>
                <w:b/>
                <w:bCs/>
                <w:sz w:val="24"/>
                <w:szCs w:val="24"/>
                <w:rtl/>
              </w:rPr>
              <w:t xml:space="preserve">فصل دوم: </w:t>
            </w:r>
            <w:r w:rsidR="00302579">
              <w:rPr>
                <w:rFonts w:ascii="Times new roma" w:hAnsi="Times new roma" w:hint="cs"/>
                <w:b/>
                <w:bCs/>
                <w:sz w:val="24"/>
                <w:szCs w:val="24"/>
                <w:rtl/>
              </w:rPr>
              <w:t>معرفی سازمان و روش انجام مطالعه</w:t>
            </w:r>
          </w:p>
        </w:tc>
      </w:tr>
      <w:tr w:rsidR="00C93EE7" w:rsidRPr="0061020A" w14:paraId="0EF61622" w14:textId="77777777" w:rsidTr="000D671B">
        <w:trPr>
          <w:jc w:val="center"/>
        </w:trPr>
        <w:tc>
          <w:tcPr>
            <w:tcW w:w="711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52FAF0BD" w14:textId="106B9150" w:rsidR="00C93EE7" w:rsidRPr="00C93EE7" w:rsidRDefault="00C93EE7" w:rsidP="009624FF">
            <w:pPr>
              <w:spacing w:after="0" w:line="240" w:lineRule="auto"/>
              <w:ind w:right="1134"/>
              <w:jc w:val="both"/>
              <w:rPr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ar-SA"/>
              </w:rPr>
              <w:t>2</w:t>
            </w:r>
            <w:r w:rsidRPr="0061020A">
              <w:rPr>
                <w:noProof/>
                <w:sz w:val="24"/>
                <w:szCs w:val="24"/>
                <w:rtl/>
                <w:lang w:bidi="ar-SA"/>
              </w:rPr>
              <w:t xml:space="preserve">-1 </w:t>
            </w:r>
            <w:r w:rsidR="009624FF">
              <w:rPr>
                <w:rFonts w:hint="cs"/>
                <w:noProof/>
                <w:sz w:val="24"/>
                <w:szCs w:val="24"/>
                <w:rtl/>
                <w:lang w:bidi="ar-SA"/>
              </w:rPr>
              <w:t>مقدمه</w:t>
            </w:r>
          </w:p>
        </w:tc>
        <w:tc>
          <w:tcPr>
            <w:tcW w:w="19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7FF256BA" w14:textId="4C8592A2" w:rsidR="00C93EE7" w:rsidRPr="00FC47EA" w:rsidRDefault="00FC47EA" w:rsidP="00FC47EA">
            <w:pPr>
              <w:spacing w:after="0" w:line="240" w:lineRule="auto"/>
              <w:jc w:val="center"/>
              <w:rPr>
                <w:rFonts w:ascii="Times new roma" w:hAnsi="Times new roma" w:cs="B Nazanin"/>
                <w:sz w:val="24"/>
                <w:szCs w:val="24"/>
                <w:rtl/>
              </w:rPr>
            </w:pPr>
            <w:r w:rsidRPr="00FC47EA">
              <w:rPr>
                <w:rFonts w:ascii="Times new roma" w:hAnsi="Times new roma" w:cs="B Nazanin" w:hint="cs"/>
                <w:sz w:val="24"/>
                <w:szCs w:val="24"/>
                <w:rtl/>
              </w:rPr>
              <w:t>17</w:t>
            </w:r>
          </w:p>
        </w:tc>
      </w:tr>
      <w:tr w:rsidR="00C93EE7" w:rsidRPr="0061020A" w14:paraId="258BFC18" w14:textId="77777777" w:rsidTr="000D671B">
        <w:trPr>
          <w:jc w:val="center"/>
        </w:trPr>
        <w:tc>
          <w:tcPr>
            <w:tcW w:w="711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584EF5AD" w14:textId="6A41AAA3" w:rsidR="00C93EE7" w:rsidRPr="00C93EE7" w:rsidRDefault="00C93EE7" w:rsidP="009624FF">
            <w:pPr>
              <w:spacing w:after="0" w:line="240" w:lineRule="auto"/>
              <w:ind w:right="1134"/>
              <w:jc w:val="both"/>
              <w:rPr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ar-SA"/>
              </w:rPr>
              <w:t>2</w:t>
            </w:r>
            <w:r w:rsidRPr="0061020A">
              <w:rPr>
                <w:noProof/>
                <w:sz w:val="24"/>
                <w:szCs w:val="24"/>
                <w:rtl/>
                <w:lang w:bidi="ar-SA"/>
              </w:rPr>
              <w:t xml:space="preserve">-2 </w:t>
            </w:r>
            <w:r w:rsidR="009624FF">
              <w:rPr>
                <w:rFonts w:hint="cs"/>
                <w:noProof/>
                <w:sz w:val="24"/>
                <w:szCs w:val="24"/>
                <w:rtl/>
                <w:lang w:bidi="ar-SA"/>
              </w:rPr>
              <w:t>معرفی سازمان</w:t>
            </w:r>
          </w:p>
        </w:tc>
        <w:tc>
          <w:tcPr>
            <w:tcW w:w="19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6833C7FC" w14:textId="1B04CEDA" w:rsidR="00C93EE7" w:rsidRPr="00FC47EA" w:rsidRDefault="00FC47EA" w:rsidP="00FC47EA">
            <w:pPr>
              <w:spacing w:after="0" w:line="240" w:lineRule="auto"/>
              <w:jc w:val="center"/>
              <w:rPr>
                <w:rFonts w:ascii="Times new roma" w:hAnsi="Times new roma" w:cs="B Nazanin"/>
                <w:sz w:val="24"/>
                <w:szCs w:val="24"/>
                <w:rtl/>
              </w:rPr>
            </w:pPr>
            <w:r w:rsidRPr="00FC47EA">
              <w:rPr>
                <w:rFonts w:ascii="Times new roma" w:hAnsi="Times new roma" w:cs="B Nazanin" w:hint="cs"/>
                <w:sz w:val="24"/>
                <w:szCs w:val="24"/>
                <w:rtl/>
              </w:rPr>
              <w:t>19</w:t>
            </w:r>
          </w:p>
        </w:tc>
      </w:tr>
      <w:tr w:rsidR="00C93EE7" w:rsidRPr="0061020A" w14:paraId="55E38933" w14:textId="77777777" w:rsidTr="00302579">
        <w:trPr>
          <w:trHeight w:val="20"/>
          <w:jc w:val="center"/>
        </w:trPr>
        <w:tc>
          <w:tcPr>
            <w:tcW w:w="711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707582DC" w14:textId="066EF357" w:rsidR="00C93EE7" w:rsidRPr="00C93EE7" w:rsidRDefault="009624FF" w:rsidP="009624FF">
            <w:pPr>
              <w:spacing w:after="0" w:line="240" w:lineRule="auto"/>
              <w:ind w:right="1134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2-3 </w:t>
            </w:r>
            <w:r w:rsidR="00C93EE7" w:rsidRPr="00C93EE7"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روش انجام مطالعه</w:t>
            </w:r>
            <w:r w:rsidR="00C93EE7" w:rsidRPr="00C93EE7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672A1E91" w14:textId="2FC14A7F" w:rsidR="00C93EE7" w:rsidRPr="00FC47EA" w:rsidRDefault="00FC47EA" w:rsidP="00FC47EA">
            <w:pPr>
              <w:spacing w:after="0" w:line="240" w:lineRule="auto"/>
              <w:jc w:val="center"/>
              <w:rPr>
                <w:rFonts w:ascii="Times new roma" w:hAnsi="Times new roma" w:cs="B Nazanin"/>
                <w:sz w:val="24"/>
                <w:szCs w:val="24"/>
                <w:rtl/>
              </w:rPr>
            </w:pPr>
            <w:r w:rsidRPr="00FC47EA">
              <w:rPr>
                <w:rFonts w:ascii="Times new roma" w:hAnsi="Times new roma" w:cs="B Nazanin" w:hint="cs"/>
                <w:sz w:val="24"/>
                <w:szCs w:val="24"/>
                <w:rtl/>
              </w:rPr>
              <w:t>24</w:t>
            </w:r>
          </w:p>
        </w:tc>
      </w:tr>
      <w:tr w:rsidR="00C93EE7" w:rsidRPr="0061020A" w14:paraId="6D224BEE" w14:textId="77777777" w:rsidTr="009624FF">
        <w:trPr>
          <w:trHeight w:val="20"/>
          <w:jc w:val="center"/>
        </w:trPr>
        <w:tc>
          <w:tcPr>
            <w:tcW w:w="711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633D1DF1" w14:textId="54F6795A" w:rsidR="00C93EE7" w:rsidRPr="00C93EE7" w:rsidRDefault="00C93EE7" w:rsidP="00855156">
            <w:pPr>
              <w:spacing w:after="0" w:line="240" w:lineRule="auto"/>
              <w:ind w:left="369" w:right="1134"/>
              <w:jc w:val="both"/>
              <w:rPr>
                <w:rFonts w:cs="B Nazanin"/>
                <w:sz w:val="24"/>
                <w:szCs w:val="24"/>
                <w:rtl/>
              </w:rPr>
            </w:pPr>
            <w:r w:rsidRPr="00C93EE7">
              <w:rPr>
                <w:rFonts w:cs="B Nazanin" w:hint="cs"/>
                <w:sz w:val="24"/>
                <w:szCs w:val="24"/>
                <w:rtl/>
              </w:rPr>
              <w:t>2</w:t>
            </w:r>
            <w:r w:rsidRPr="00C93EE7">
              <w:rPr>
                <w:rFonts w:cs="B Nazanin"/>
                <w:sz w:val="24"/>
                <w:szCs w:val="24"/>
                <w:rtl/>
              </w:rPr>
              <w:t>-</w:t>
            </w:r>
            <w:r w:rsidR="009624FF">
              <w:rPr>
                <w:rFonts w:cs="B Nazanin" w:hint="cs"/>
                <w:sz w:val="24"/>
                <w:szCs w:val="24"/>
                <w:rtl/>
              </w:rPr>
              <w:t>3</w:t>
            </w:r>
            <w:r w:rsidRPr="00C93EE7">
              <w:rPr>
                <w:rFonts w:cs="B Nazanin"/>
                <w:sz w:val="24"/>
                <w:szCs w:val="24"/>
                <w:rtl/>
              </w:rPr>
              <w:t>-</w:t>
            </w:r>
            <w:r w:rsidR="009624FF">
              <w:rPr>
                <w:rFonts w:cs="B Nazanin" w:hint="cs"/>
                <w:sz w:val="24"/>
                <w:szCs w:val="24"/>
                <w:rtl/>
              </w:rPr>
              <w:t>1</w:t>
            </w:r>
            <w:r w:rsidRPr="00C93EE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855156">
              <w:rPr>
                <w:rFonts w:cs="B Nazanin" w:hint="cs"/>
                <w:sz w:val="24"/>
                <w:szCs w:val="24"/>
                <w:rtl/>
              </w:rPr>
              <w:t>...........</w:t>
            </w:r>
          </w:p>
        </w:tc>
        <w:tc>
          <w:tcPr>
            <w:tcW w:w="19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3AB28197" w14:textId="77777777" w:rsidR="00C93EE7" w:rsidRPr="00FC47EA" w:rsidRDefault="00C93EE7" w:rsidP="00FC47EA">
            <w:pPr>
              <w:spacing w:after="0" w:line="240" w:lineRule="auto"/>
              <w:jc w:val="center"/>
              <w:rPr>
                <w:rFonts w:ascii="Times new roma" w:hAnsi="Times new roma" w:cs="B Nazanin"/>
                <w:sz w:val="24"/>
                <w:szCs w:val="24"/>
                <w:rtl/>
              </w:rPr>
            </w:pPr>
          </w:p>
        </w:tc>
      </w:tr>
      <w:tr w:rsidR="00CB225C" w:rsidRPr="0061020A" w14:paraId="0003CF55" w14:textId="77777777" w:rsidTr="00CB225C">
        <w:trPr>
          <w:trHeight w:val="20"/>
          <w:jc w:val="center"/>
        </w:trPr>
        <w:tc>
          <w:tcPr>
            <w:tcW w:w="9071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7BDD9E03" w14:textId="7E513BCB" w:rsidR="00CB225C" w:rsidRPr="00FC47EA" w:rsidRDefault="00CB225C" w:rsidP="00CB225C">
            <w:pPr>
              <w:spacing w:after="0" w:line="240" w:lineRule="auto"/>
              <w:jc w:val="center"/>
              <w:rPr>
                <w:rFonts w:ascii="Times new roma" w:hAnsi="Times new roma" w:cs="B Nazanin"/>
                <w:sz w:val="24"/>
                <w:szCs w:val="24"/>
                <w:rtl/>
              </w:rPr>
            </w:pPr>
            <w:r w:rsidRPr="00FC47EA">
              <w:rPr>
                <w:rFonts w:ascii="Times new roma" w:hAnsi="Times new roma" w:hint="cs"/>
                <w:b/>
                <w:bCs/>
                <w:sz w:val="24"/>
                <w:szCs w:val="24"/>
                <w:rtl/>
              </w:rPr>
              <w:t xml:space="preserve">فصل </w:t>
            </w:r>
            <w:r>
              <w:rPr>
                <w:rFonts w:ascii="Times new roma" w:hAnsi="Times new roma" w:hint="cs"/>
                <w:b/>
                <w:bCs/>
                <w:sz w:val="24"/>
                <w:szCs w:val="24"/>
                <w:rtl/>
              </w:rPr>
              <w:t>سوم</w:t>
            </w:r>
            <w:r w:rsidRPr="00FC47EA">
              <w:rPr>
                <w:rFonts w:ascii="Times new roma" w:hAnsi="Times new roma" w:hint="cs"/>
                <w:b/>
                <w:bCs/>
                <w:sz w:val="24"/>
                <w:szCs w:val="24"/>
                <w:rtl/>
              </w:rPr>
              <w:t xml:space="preserve">: </w:t>
            </w:r>
            <w:r>
              <w:rPr>
                <w:rFonts w:ascii="Times new roma" w:hAnsi="Times new roma" w:hint="cs"/>
                <w:b/>
                <w:bCs/>
                <w:sz w:val="24"/>
                <w:szCs w:val="24"/>
                <w:rtl/>
              </w:rPr>
              <w:t xml:space="preserve"> نتایج و تحلیل مطالعات</w:t>
            </w:r>
          </w:p>
        </w:tc>
      </w:tr>
      <w:tr w:rsidR="009624FF" w:rsidRPr="0061020A" w14:paraId="1ABB48B5" w14:textId="77777777" w:rsidTr="009624FF">
        <w:trPr>
          <w:trHeight w:val="20"/>
          <w:jc w:val="center"/>
        </w:trPr>
        <w:tc>
          <w:tcPr>
            <w:tcW w:w="711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2D359545" w14:textId="0D6FDEEC" w:rsidR="009624FF" w:rsidRPr="00C93EE7" w:rsidRDefault="00CB225C" w:rsidP="009624FF">
            <w:pPr>
              <w:spacing w:after="0" w:line="240" w:lineRule="auto"/>
              <w:ind w:left="369" w:right="1134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3-1 مقدمه</w:t>
            </w:r>
          </w:p>
        </w:tc>
        <w:tc>
          <w:tcPr>
            <w:tcW w:w="19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7BAC440B" w14:textId="662DC8DF" w:rsidR="009624FF" w:rsidRPr="00FC47EA" w:rsidRDefault="00CB225C" w:rsidP="00FC47EA">
            <w:pPr>
              <w:spacing w:after="0" w:line="240" w:lineRule="auto"/>
              <w:jc w:val="center"/>
              <w:rPr>
                <w:rFonts w:ascii="Times new roma" w:hAnsi="Times new roma" w:cs="B Nazanin"/>
                <w:sz w:val="24"/>
                <w:szCs w:val="24"/>
                <w:rtl/>
              </w:rPr>
            </w:pPr>
            <w:r>
              <w:rPr>
                <w:rFonts w:ascii="Times new roma" w:hAnsi="Times new roma" w:cs="B Nazanin" w:hint="cs"/>
                <w:sz w:val="24"/>
                <w:szCs w:val="24"/>
                <w:rtl/>
              </w:rPr>
              <w:t>35</w:t>
            </w:r>
          </w:p>
        </w:tc>
      </w:tr>
      <w:tr w:rsidR="009624FF" w:rsidRPr="0061020A" w14:paraId="6B5EE431" w14:textId="77777777" w:rsidTr="009624FF">
        <w:trPr>
          <w:trHeight w:val="20"/>
          <w:jc w:val="center"/>
        </w:trPr>
        <w:tc>
          <w:tcPr>
            <w:tcW w:w="711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1DE0F670" w14:textId="5C4B6E34" w:rsidR="009624FF" w:rsidRPr="00C93EE7" w:rsidRDefault="00CB225C" w:rsidP="009624FF">
            <w:pPr>
              <w:spacing w:after="0" w:line="240" w:lineRule="auto"/>
              <w:ind w:left="369" w:right="1134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3-2 </w:t>
            </w:r>
            <w:r w:rsidR="00FD7258">
              <w:rPr>
                <w:rFonts w:cs="B Nazanin" w:hint="cs"/>
                <w:sz w:val="24"/>
                <w:szCs w:val="24"/>
                <w:rtl/>
              </w:rPr>
              <w:t>نتایج علمی</w:t>
            </w:r>
          </w:p>
        </w:tc>
        <w:tc>
          <w:tcPr>
            <w:tcW w:w="19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5A5AE062" w14:textId="057FF519" w:rsidR="009624FF" w:rsidRPr="00FC47EA" w:rsidRDefault="00CB225C" w:rsidP="00FC47EA">
            <w:pPr>
              <w:spacing w:after="0" w:line="240" w:lineRule="auto"/>
              <w:jc w:val="center"/>
              <w:rPr>
                <w:rFonts w:ascii="Times new roma" w:hAnsi="Times new roma" w:cs="B Nazanin"/>
                <w:sz w:val="24"/>
                <w:szCs w:val="24"/>
                <w:rtl/>
              </w:rPr>
            </w:pPr>
            <w:r>
              <w:rPr>
                <w:rFonts w:ascii="Times new roma" w:hAnsi="Times new roma" w:cs="B Nazanin" w:hint="cs"/>
                <w:sz w:val="24"/>
                <w:szCs w:val="24"/>
                <w:rtl/>
              </w:rPr>
              <w:t>38</w:t>
            </w:r>
          </w:p>
        </w:tc>
      </w:tr>
      <w:tr w:rsidR="009624FF" w:rsidRPr="0061020A" w14:paraId="62AD249D" w14:textId="77777777" w:rsidTr="009624FF">
        <w:trPr>
          <w:trHeight w:val="20"/>
          <w:jc w:val="center"/>
        </w:trPr>
        <w:tc>
          <w:tcPr>
            <w:tcW w:w="711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32652EC7" w14:textId="54CFB69A" w:rsidR="009624FF" w:rsidRPr="00C93EE7" w:rsidRDefault="00FD7258" w:rsidP="009624FF">
            <w:pPr>
              <w:spacing w:after="0" w:line="240" w:lineRule="auto"/>
              <w:ind w:left="369" w:right="1134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3-3 تحلیل و بحث</w:t>
            </w:r>
          </w:p>
        </w:tc>
        <w:tc>
          <w:tcPr>
            <w:tcW w:w="19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6EC04F3F" w14:textId="08E7F807" w:rsidR="009624FF" w:rsidRPr="00FC47EA" w:rsidRDefault="00FD7258" w:rsidP="00FC47EA">
            <w:pPr>
              <w:spacing w:after="0" w:line="240" w:lineRule="auto"/>
              <w:jc w:val="center"/>
              <w:rPr>
                <w:rFonts w:ascii="Times new roma" w:hAnsi="Times new roma" w:cs="B Nazanin"/>
                <w:sz w:val="24"/>
                <w:szCs w:val="24"/>
                <w:rtl/>
              </w:rPr>
            </w:pPr>
            <w:r>
              <w:rPr>
                <w:rFonts w:ascii="Times new roma" w:hAnsi="Times new roma" w:cs="B Nazanin" w:hint="cs"/>
                <w:sz w:val="24"/>
                <w:szCs w:val="24"/>
                <w:rtl/>
              </w:rPr>
              <w:t>46</w:t>
            </w:r>
          </w:p>
        </w:tc>
      </w:tr>
      <w:tr w:rsidR="009624FF" w:rsidRPr="0061020A" w14:paraId="4E58ED40" w14:textId="77777777" w:rsidTr="009624FF">
        <w:trPr>
          <w:trHeight w:val="20"/>
          <w:jc w:val="center"/>
        </w:trPr>
        <w:tc>
          <w:tcPr>
            <w:tcW w:w="711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27627746" w14:textId="3F9D197F" w:rsidR="009624FF" w:rsidRPr="00C93EE7" w:rsidRDefault="00FD7258" w:rsidP="009624FF">
            <w:pPr>
              <w:spacing w:after="0" w:line="240" w:lineRule="auto"/>
              <w:ind w:left="369" w:right="1134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3-3-1 نتیجه..............</w:t>
            </w:r>
          </w:p>
        </w:tc>
        <w:tc>
          <w:tcPr>
            <w:tcW w:w="19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078682EA" w14:textId="4622E4AE" w:rsidR="009624FF" w:rsidRPr="00FC47EA" w:rsidRDefault="00FD7258" w:rsidP="00FC47EA">
            <w:pPr>
              <w:spacing w:after="0" w:line="240" w:lineRule="auto"/>
              <w:jc w:val="center"/>
              <w:rPr>
                <w:rFonts w:ascii="Times new roma" w:hAnsi="Times new roma" w:cs="B Nazanin"/>
                <w:sz w:val="24"/>
                <w:szCs w:val="24"/>
                <w:rtl/>
              </w:rPr>
            </w:pPr>
            <w:r>
              <w:rPr>
                <w:rFonts w:ascii="Times new roma" w:hAnsi="Times new roma" w:cs="B Nazanin" w:hint="cs"/>
                <w:sz w:val="24"/>
                <w:szCs w:val="24"/>
                <w:rtl/>
              </w:rPr>
              <w:t>52</w:t>
            </w:r>
          </w:p>
        </w:tc>
      </w:tr>
      <w:tr w:rsidR="00FD7258" w:rsidRPr="00FC47EA" w14:paraId="358148B5" w14:textId="77777777" w:rsidTr="009244D6">
        <w:trPr>
          <w:trHeight w:val="20"/>
          <w:jc w:val="center"/>
        </w:trPr>
        <w:tc>
          <w:tcPr>
            <w:tcW w:w="9071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636BB165" w14:textId="1B0B9473" w:rsidR="00FD7258" w:rsidRPr="00FC47EA" w:rsidRDefault="00FD7258" w:rsidP="00FD7258">
            <w:pPr>
              <w:spacing w:after="0" w:line="240" w:lineRule="auto"/>
              <w:jc w:val="center"/>
              <w:rPr>
                <w:rFonts w:ascii="Times new roma" w:hAnsi="Times new roma" w:cs="B Nazanin"/>
                <w:sz w:val="24"/>
                <w:szCs w:val="24"/>
                <w:rtl/>
              </w:rPr>
            </w:pPr>
            <w:r w:rsidRPr="00FC47EA">
              <w:rPr>
                <w:rFonts w:ascii="Times new roma" w:hAnsi="Times new roma" w:hint="cs"/>
                <w:b/>
                <w:bCs/>
                <w:sz w:val="24"/>
                <w:szCs w:val="24"/>
                <w:rtl/>
              </w:rPr>
              <w:t xml:space="preserve">فصل </w:t>
            </w:r>
            <w:r>
              <w:rPr>
                <w:rFonts w:ascii="Times new roma" w:hAnsi="Times new roma" w:hint="cs"/>
                <w:b/>
                <w:bCs/>
                <w:sz w:val="24"/>
                <w:szCs w:val="24"/>
                <w:rtl/>
              </w:rPr>
              <w:t xml:space="preserve">چهارم </w:t>
            </w:r>
            <w:r w:rsidRPr="00FC47EA">
              <w:rPr>
                <w:rFonts w:ascii="Times new roma" w:hAnsi="Times new roma" w:hint="cs"/>
                <w:b/>
                <w:bCs/>
                <w:sz w:val="24"/>
                <w:szCs w:val="24"/>
                <w:rtl/>
              </w:rPr>
              <w:t xml:space="preserve">: </w:t>
            </w:r>
            <w:r>
              <w:rPr>
                <w:rFonts w:ascii="Times new roma" w:hAnsi="Times new roma" w:hint="cs"/>
                <w:b/>
                <w:bCs/>
                <w:sz w:val="24"/>
                <w:szCs w:val="24"/>
                <w:rtl/>
              </w:rPr>
              <w:t xml:space="preserve"> راهکارهای مدیریتی</w:t>
            </w:r>
          </w:p>
        </w:tc>
      </w:tr>
      <w:tr w:rsidR="00FD7258" w:rsidRPr="00FC47EA" w14:paraId="39F67907" w14:textId="77777777" w:rsidTr="009244D6">
        <w:trPr>
          <w:trHeight w:val="20"/>
          <w:jc w:val="center"/>
        </w:trPr>
        <w:tc>
          <w:tcPr>
            <w:tcW w:w="711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3BCF1980" w14:textId="28603C62" w:rsidR="00FD7258" w:rsidRPr="00C93EE7" w:rsidRDefault="001A1EFC" w:rsidP="009244D6">
            <w:pPr>
              <w:spacing w:after="0" w:line="240" w:lineRule="auto"/>
              <w:ind w:left="369" w:right="1134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  <w:r w:rsidR="00FD7258">
              <w:rPr>
                <w:rFonts w:cs="B Nazanin" w:hint="cs"/>
                <w:sz w:val="24"/>
                <w:szCs w:val="24"/>
                <w:rtl/>
              </w:rPr>
              <w:t>-1 مقدمه</w:t>
            </w:r>
          </w:p>
        </w:tc>
        <w:tc>
          <w:tcPr>
            <w:tcW w:w="19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131223DC" w14:textId="2E7FD8FB" w:rsidR="00FD7258" w:rsidRPr="00FC47EA" w:rsidRDefault="001A1EFC" w:rsidP="009244D6">
            <w:pPr>
              <w:spacing w:after="0" w:line="240" w:lineRule="auto"/>
              <w:jc w:val="center"/>
              <w:rPr>
                <w:rFonts w:ascii="Times new roma" w:hAnsi="Times new roma" w:cs="B Nazanin"/>
                <w:sz w:val="24"/>
                <w:szCs w:val="24"/>
                <w:rtl/>
              </w:rPr>
            </w:pPr>
            <w:r>
              <w:rPr>
                <w:rFonts w:ascii="Times new roma" w:hAnsi="Times new roma" w:cs="B Nazanin" w:hint="cs"/>
                <w:sz w:val="24"/>
                <w:szCs w:val="24"/>
                <w:rtl/>
              </w:rPr>
              <w:t>55</w:t>
            </w:r>
          </w:p>
        </w:tc>
      </w:tr>
      <w:tr w:rsidR="00FD7258" w:rsidRPr="00FC47EA" w14:paraId="3AF574D4" w14:textId="77777777" w:rsidTr="009244D6">
        <w:trPr>
          <w:trHeight w:val="20"/>
          <w:jc w:val="center"/>
        </w:trPr>
        <w:tc>
          <w:tcPr>
            <w:tcW w:w="711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3F8DCDAC" w14:textId="65336ACD" w:rsidR="00FD7258" w:rsidRPr="00C93EE7" w:rsidRDefault="001A1EFC" w:rsidP="001A1EFC">
            <w:pPr>
              <w:spacing w:after="0" w:line="240" w:lineRule="auto"/>
              <w:ind w:left="369" w:right="1134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  <w:r w:rsidR="00FD7258">
              <w:rPr>
                <w:rFonts w:cs="B Nazanin" w:hint="cs"/>
                <w:sz w:val="24"/>
                <w:szCs w:val="24"/>
                <w:rtl/>
              </w:rPr>
              <w:t xml:space="preserve">-2 </w:t>
            </w:r>
            <w:r>
              <w:rPr>
                <w:rFonts w:cs="B Nazanin" w:hint="cs"/>
                <w:sz w:val="24"/>
                <w:szCs w:val="24"/>
                <w:rtl/>
              </w:rPr>
              <w:t>ارزیابی سازمان</w:t>
            </w:r>
          </w:p>
        </w:tc>
        <w:tc>
          <w:tcPr>
            <w:tcW w:w="19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3E1807F1" w14:textId="1F47D991" w:rsidR="00FD7258" w:rsidRPr="00FC47EA" w:rsidRDefault="00855156" w:rsidP="009244D6">
            <w:pPr>
              <w:spacing w:after="0" w:line="240" w:lineRule="auto"/>
              <w:jc w:val="center"/>
              <w:rPr>
                <w:rFonts w:ascii="Times new roma" w:hAnsi="Times new roma" w:cs="B Nazanin"/>
                <w:sz w:val="24"/>
                <w:szCs w:val="24"/>
                <w:rtl/>
              </w:rPr>
            </w:pPr>
            <w:r>
              <w:rPr>
                <w:rFonts w:ascii="Times new roma" w:hAnsi="Times new roma" w:cs="B Nazanin" w:hint="cs"/>
                <w:sz w:val="24"/>
                <w:szCs w:val="24"/>
                <w:rtl/>
              </w:rPr>
              <w:t>58</w:t>
            </w:r>
          </w:p>
        </w:tc>
      </w:tr>
      <w:tr w:rsidR="00FD7258" w:rsidRPr="00FC47EA" w14:paraId="1E4E32DB" w14:textId="77777777" w:rsidTr="009244D6">
        <w:trPr>
          <w:trHeight w:val="20"/>
          <w:jc w:val="center"/>
        </w:trPr>
        <w:tc>
          <w:tcPr>
            <w:tcW w:w="711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758FBF68" w14:textId="08344FA0" w:rsidR="00FD7258" w:rsidRPr="00C93EE7" w:rsidRDefault="001A1EFC" w:rsidP="001A1EFC">
            <w:pPr>
              <w:spacing w:after="0" w:line="240" w:lineRule="auto"/>
              <w:ind w:left="369" w:right="1134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  <w:r w:rsidR="00FD7258">
              <w:rPr>
                <w:rFonts w:cs="B Nazanin" w:hint="cs"/>
                <w:sz w:val="24"/>
                <w:szCs w:val="24"/>
                <w:rtl/>
              </w:rPr>
              <w:t xml:space="preserve">-3 </w:t>
            </w:r>
            <w:r>
              <w:rPr>
                <w:rFonts w:cs="B Nazanin" w:hint="cs"/>
                <w:sz w:val="24"/>
                <w:szCs w:val="24"/>
                <w:rtl/>
              </w:rPr>
              <w:t>شناسایی مشکلات سازمان</w:t>
            </w:r>
          </w:p>
        </w:tc>
        <w:tc>
          <w:tcPr>
            <w:tcW w:w="19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26AEE32E" w14:textId="7017503A" w:rsidR="00FD7258" w:rsidRPr="00FC47EA" w:rsidRDefault="00855156" w:rsidP="009244D6">
            <w:pPr>
              <w:spacing w:after="0" w:line="240" w:lineRule="auto"/>
              <w:jc w:val="center"/>
              <w:rPr>
                <w:rFonts w:ascii="Times new roma" w:hAnsi="Times new roma" w:cs="B Nazanin"/>
                <w:sz w:val="24"/>
                <w:szCs w:val="24"/>
                <w:rtl/>
              </w:rPr>
            </w:pPr>
            <w:r>
              <w:rPr>
                <w:rFonts w:ascii="Times new roma" w:hAnsi="Times new roma" w:cs="B Nazanin" w:hint="cs"/>
                <w:sz w:val="24"/>
                <w:szCs w:val="24"/>
                <w:rtl/>
              </w:rPr>
              <w:t>63</w:t>
            </w:r>
          </w:p>
        </w:tc>
      </w:tr>
      <w:tr w:rsidR="00FD7258" w:rsidRPr="00FC47EA" w14:paraId="5006280E" w14:textId="77777777" w:rsidTr="009244D6">
        <w:trPr>
          <w:trHeight w:val="20"/>
          <w:jc w:val="center"/>
        </w:trPr>
        <w:tc>
          <w:tcPr>
            <w:tcW w:w="711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3901B88D" w14:textId="77DE423E" w:rsidR="00FD7258" w:rsidRPr="00C93EE7" w:rsidRDefault="001A1EFC" w:rsidP="001A1EFC">
            <w:pPr>
              <w:spacing w:after="0" w:line="240" w:lineRule="auto"/>
              <w:ind w:left="369" w:right="1134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  <w:r w:rsidR="00FD7258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4 راه حل های شناسایی شده</w:t>
            </w:r>
          </w:p>
        </w:tc>
        <w:tc>
          <w:tcPr>
            <w:tcW w:w="19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1211CD85" w14:textId="4B5CB71E" w:rsidR="00FD7258" w:rsidRPr="00FC47EA" w:rsidRDefault="00855156" w:rsidP="009244D6">
            <w:pPr>
              <w:spacing w:after="0" w:line="240" w:lineRule="auto"/>
              <w:jc w:val="center"/>
              <w:rPr>
                <w:rFonts w:ascii="Times new roma" w:hAnsi="Times new roma" w:cs="B Nazanin"/>
                <w:sz w:val="24"/>
                <w:szCs w:val="24"/>
                <w:rtl/>
              </w:rPr>
            </w:pPr>
            <w:r>
              <w:rPr>
                <w:rFonts w:ascii="Times new roma" w:hAnsi="Times new roma" w:cs="B Nazanin" w:hint="cs"/>
                <w:sz w:val="24"/>
                <w:szCs w:val="24"/>
                <w:rtl/>
              </w:rPr>
              <w:t>70</w:t>
            </w:r>
          </w:p>
        </w:tc>
      </w:tr>
      <w:tr w:rsidR="001A1EFC" w:rsidRPr="00FC47EA" w14:paraId="1FD7171C" w14:textId="77777777" w:rsidTr="009244D6">
        <w:trPr>
          <w:trHeight w:val="20"/>
          <w:jc w:val="center"/>
        </w:trPr>
        <w:tc>
          <w:tcPr>
            <w:tcW w:w="711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41580191" w14:textId="199E4466" w:rsidR="001A1EFC" w:rsidRDefault="001A1EFC" w:rsidP="001A1EFC">
            <w:pPr>
              <w:spacing w:after="0" w:line="240" w:lineRule="auto"/>
              <w:ind w:left="369" w:right="1134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4-5 پیشنهادات برای ادامه همکاری با سازمان</w:t>
            </w:r>
          </w:p>
        </w:tc>
        <w:tc>
          <w:tcPr>
            <w:tcW w:w="195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6840FA81" w14:textId="3EE9DAC8" w:rsidR="001A1EFC" w:rsidRDefault="00855156" w:rsidP="009244D6">
            <w:pPr>
              <w:spacing w:after="0" w:line="240" w:lineRule="auto"/>
              <w:jc w:val="center"/>
              <w:rPr>
                <w:rFonts w:ascii="Times new roma" w:hAnsi="Times new roma" w:cs="B Nazanin"/>
                <w:sz w:val="24"/>
                <w:szCs w:val="24"/>
                <w:rtl/>
              </w:rPr>
            </w:pPr>
            <w:r>
              <w:rPr>
                <w:rFonts w:ascii="Times new roma" w:hAnsi="Times new roma" w:cs="B Nazanin" w:hint="cs"/>
                <w:sz w:val="24"/>
                <w:szCs w:val="24"/>
                <w:rtl/>
              </w:rPr>
              <w:t>75</w:t>
            </w:r>
          </w:p>
        </w:tc>
      </w:tr>
    </w:tbl>
    <w:p w14:paraId="23749C02" w14:textId="77777777" w:rsidR="00F3063C" w:rsidRPr="00F11047" w:rsidRDefault="00F3063C" w:rsidP="00754E68">
      <w:pPr>
        <w:jc w:val="both"/>
        <w:rPr>
          <w:rFonts w:ascii="Tahoma" w:hAnsi="Tahoma"/>
          <w:sz w:val="26"/>
          <w:rtl/>
        </w:rPr>
      </w:pPr>
    </w:p>
    <w:p w14:paraId="6B55C675" w14:textId="50DACE3D" w:rsidR="00F3063C" w:rsidRPr="00F11047" w:rsidRDefault="00F3063C" w:rsidP="00754E68">
      <w:pPr>
        <w:jc w:val="both"/>
        <w:rPr>
          <w:rFonts w:ascii="Tahoma" w:hAnsi="Tahoma"/>
          <w:sz w:val="26"/>
          <w:rtl/>
        </w:rPr>
      </w:pPr>
    </w:p>
    <w:p w14:paraId="7526ECCC" w14:textId="71574ADD" w:rsidR="00F3063C" w:rsidRPr="00F11047" w:rsidRDefault="00F3063C" w:rsidP="00754E68">
      <w:pPr>
        <w:jc w:val="both"/>
        <w:rPr>
          <w:rFonts w:ascii="Tahoma" w:hAnsi="Tahoma"/>
          <w:sz w:val="26"/>
          <w:rtl/>
        </w:rPr>
      </w:pPr>
    </w:p>
    <w:p w14:paraId="3CDFEAC2" w14:textId="753DF2A9" w:rsidR="00F3063C" w:rsidRPr="00F11047" w:rsidRDefault="00F3063C" w:rsidP="00754E68">
      <w:pPr>
        <w:jc w:val="both"/>
        <w:rPr>
          <w:rFonts w:ascii="Tahoma" w:hAnsi="Tahoma"/>
          <w:sz w:val="26"/>
          <w:rtl/>
        </w:rPr>
      </w:pPr>
    </w:p>
    <w:p w14:paraId="64932398" w14:textId="7BC97520" w:rsidR="00F3063C" w:rsidRPr="00F11047" w:rsidRDefault="00F3063C" w:rsidP="00754E68">
      <w:pPr>
        <w:jc w:val="both"/>
        <w:rPr>
          <w:rFonts w:ascii="Tahoma" w:hAnsi="Tahoma"/>
          <w:sz w:val="26"/>
          <w:rtl/>
        </w:rPr>
      </w:pPr>
    </w:p>
    <w:p w14:paraId="7A9F56F0" w14:textId="4DD74161" w:rsidR="00F3063C" w:rsidRPr="00F11047" w:rsidRDefault="00F3063C" w:rsidP="00754E68">
      <w:pPr>
        <w:jc w:val="both"/>
        <w:rPr>
          <w:rFonts w:ascii="Tahoma" w:hAnsi="Tahoma"/>
          <w:sz w:val="26"/>
          <w:rtl/>
        </w:rPr>
      </w:pPr>
    </w:p>
    <w:p w14:paraId="55F3FA62" w14:textId="0BD95AC5" w:rsidR="00F3063C" w:rsidRPr="00F11047" w:rsidRDefault="00F3063C" w:rsidP="00754E68">
      <w:pPr>
        <w:jc w:val="both"/>
        <w:rPr>
          <w:rFonts w:ascii="Tahoma" w:hAnsi="Tahoma"/>
          <w:sz w:val="26"/>
          <w:rtl/>
        </w:rPr>
      </w:pPr>
    </w:p>
    <w:tbl>
      <w:tblPr>
        <w:bidiVisual/>
        <w:tblW w:w="9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15"/>
        <w:gridCol w:w="709"/>
      </w:tblGrid>
      <w:tr w:rsidR="000715F0" w:rsidRPr="0061020A" w14:paraId="1ED64597" w14:textId="77777777" w:rsidTr="000D671B">
        <w:trPr>
          <w:jc w:val="center"/>
        </w:trPr>
        <w:tc>
          <w:tcPr>
            <w:tcW w:w="9024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</w:tcPr>
          <w:p w14:paraId="0ED86639" w14:textId="003A3011" w:rsidR="000715F0" w:rsidRPr="0061020A" w:rsidRDefault="000715F0" w:rsidP="003D5F41">
            <w:pPr>
              <w:tabs>
                <w:tab w:val="right" w:pos="6754"/>
              </w:tabs>
              <w:spacing w:after="0" w:line="240" w:lineRule="auto"/>
              <w:jc w:val="center"/>
              <w:rPr>
                <w:rFonts w:ascii="Times new roma" w:hAnsi="Times new roma"/>
                <w:b/>
                <w:bCs/>
                <w:sz w:val="26"/>
                <w:szCs w:val="28"/>
                <w:rtl/>
              </w:rPr>
            </w:pPr>
            <w:r w:rsidRPr="0061020A">
              <w:rPr>
                <w:rFonts w:ascii="Times new roma" w:hAnsi="Times new roma" w:hint="cs"/>
                <w:b/>
                <w:bCs/>
                <w:sz w:val="26"/>
                <w:szCs w:val="28"/>
                <w:rtl/>
              </w:rPr>
              <w:lastRenderedPageBreak/>
              <w:t xml:space="preserve">فهرست </w:t>
            </w:r>
            <w:r w:rsidRPr="00F11047">
              <w:rPr>
                <w:rFonts w:ascii="Tahoma" w:hAnsi="Tahoma"/>
                <w:b/>
                <w:bCs/>
                <w:sz w:val="26"/>
                <w:rtl/>
              </w:rPr>
              <w:t>شکل‌ها</w:t>
            </w:r>
          </w:p>
        </w:tc>
      </w:tr>
      <w:tr w:rsidR="000715F0" w:rsidRPr="0061020A" w14:paraId="1D7E00C1" w14:textId="77777777" w:rsidTr="000D671B">
        <w:trPr>
          <w:jc w:val="center"/>
        </w:trPr>
        <w:tc>
          <w:tcPr>
            <w:tcW w:w="831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3862DEAD" w14:textId="31671AB7" w:rsidR="000715F0" w:rsidRPr="0061020A" w:rsidRDefault="00FC47EA" w:rsidP="003D5F41">
            <w:pPr>
              <w:spacing w:after="0" w:line="240" w:lineRule="auto"/>
              <w:ind w:right="1134"/>
              <w:jc w:val="both"/>
              <w:rPr>
                <w:rFonts w:cs="B Nazanin"/>
                <w:sz w:val="24"/>
                <w:szCs w:val="24"/>
                <w:rtl/>
              </w:rPr>
            </w:pPr>
            <w:r w:rsidRPr="00FC47EA">
              <w:rPr>
                <w:noProof/>
                <w:sz w:val="24"/>
                <w:szCs w:val="24"/>
                <w:rtl/>
                <w:lang w:bidi="ar-SA"/>
              </w:rPr>
              <w:t>شکل</w:t>
            </w:r>
            <w:r>
              <w:rPr>
                <w:rFonts w:hint="cs"/>
                <w:noProof/>
                <w:sz w:val="24"/>
                <w:szCs w:val="24"/>
                <w:rtl/>
                <w:lang w:bidi="ar-SA"/>
              </w:rPr>
              <w:t xml:space="preserve"> 2-1- </w:t>
            </w:r>
            <w:r w:rsidRPr="00FC47EA">
              <w:rPr>
                <w:noProof/>
                <w:sz w:val="24"/>
                <w:szCs w:val="24"/>
                <w:rtl/>
                <w:lang w:bidi="ar-SA"/>
              </w:rPr>
              <w:t>فرآ</w:t>
            </w:r>
            <w:r w:rsidRPr="00FC47EA">
              <w:rPr>
                <w:rFonts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FC47EA">
              <w:rPr>
                <w:rFonts w:hint="eastAsia"/>
                <w:noProof/>
                <w:sz w:val="24"/>
                <w:szCs w:val="24"/>
                <w:rtl/>
                <w:lang w:bidi="ar-SA"/>
              </w:rPr>
              <w:t>ند</w:t>
            </w:r>
            <w:r w:rsidRPr="00FC47EA">
              <w:rPr>
                <w:noProof/>
                <w:sz w:val="24"/>
                <w:szCs w:val="24"/>
                <w:rtl/>
                <w:lang w:bidi="ar-SA"/>
              </w:rPr>
              <w:t xml:space="preserve"> تابش خورش</w:t>
            </w:r>
            <w:r w:rsidRPr="00FC47EA">
              <w:rPr>
                <w:rFonts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FC47EA">
              <w:rPr>
                <w:rFonts w:hint="eastAsia"/>
                <w:noProof/>
                <w:sz w:val="24"/>
                <w:szCs w:val="24"/>
                <w:rtl/>
                <w:lang w:bidi="ar-SA"/>
              </w:rPr>
              <w:t>د</w:t>
            </w:r>
            <w:r w:rsidRPr="00FC47EA">
              <w:rPr>
                <w:noProof/>
                <w:sz w:val="24"/>
                <w:szCs w:val="24"/>
                <w:rtl/>
                <w:lang w:bidi="ar-SA"/>
              </w:rPr>
              <w:t xml:space="preserve"> منعکس شده</w:t>
            </w:r>
          </w:p>
        </w:tc>
        <w:tc>
          <w:tcPr>
            <w:tcW w:w="7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44056199" w14:textId="3EBD308F" w:rsidR="000715F0" w:rsidRPr="00FC47EA" w:rsidRDefault="00FC47EA" w:rsidP="00FC47EA">
            <w:pPr>
              <w:spacing w:after="0" w:line="240" w:lineRule="auto"/>
              <w:jc w:val="center"/>
              <w:rPr>
                <w:rFonts w:ascii="Times new roma" w:hAnsi="Times new roma" w:cs="B Nazanin"/>
                <w:sz w:val="24"/>
                <w:szCs w:val="24"/>
                <w:rtl/>
              </w:rPr>
            </w:pPr>
            <w:r w:rsidRPr="00FC47EA">
              <w:rPr>
                <w:rFonts w:ascii="Times new roma" w:hAnsi="Times new roma" w:cs="B Nazanin" w:hint="cs"/>
                <w:sz w:val="24"/>
                <w:szCs w:val="24"/>
                <w:rtl/>
              </w:rPr>
              <w:t>18</w:t>
            </w:r>
          </w:p>
        </w:tc>
      </w:tr>
      <w:tr w:rsidR="00C80E9E" w:rsidRPr="0061020A" w14:paraId="2597F3D9" w14:textId="77777777" w:rsidTr="000D671B">
        <w:trPr>
          <w:jc w:val="center"/>
        </w:trPr>
        <w:tc>
          <w:tcPr>
            <w:tcW w:w="831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2E5AE92B" w14:textId="05014994" w:rsidR="00C80E9E" w:rsidRPr="0061020A" w:rsidRDefault="00C80E9E" w:rsidP="00C80E9E">
            <w:pPr>
              <w:spacing w:after="0" w:line="240" w:lineRule="auto"/>
              <w:ind w:right="1134"/>
              <w:jc w:val="both"/>
              <w:rPr>
                <w:noProof/>
                <w:sz w:val="24"/>
                <w:szCs w:val="24"/>
                <w:rtl/>
                <w:lang w:bidi="ar-SA"/>
              </w:rPr>
            </w:pPr>
            <w:r w:rsidRPr="00FC47EA">
              <w:rPr>
                <w:noProof/>
                <w:sz w:val="24"/>
                <w:szCs w:val="24"/>
                <w:rtl/>
                <w:lang w:bidi="ar-SA"/>
              </w:rPr>
              <w:t>شکل</w:t>
            </w:r>
            <w:r>
              <w:rPr>
                <w:rFonts w:hint="cs"/>
                <w:noProof/>
                <w:sz w:val="24"/>
                <w:szCs w:val="24"/>
                <w:rtl/>
                <w:lang w:bidi="ar-SA"/>
              </w:rPr>
              <w:t xml:space="preserve"> 2-2- </w:t>
            </w:r>
            <w:r w:rsidRPr="00FC47EA">
              <w:rPr>
                <w:noProof/>
                <w:sz w:val="24"/>
                <w:szCs w:val="24"/>
                <w:rtl/>
                <w:lang w:bidi="ar-SA"/>
              </w:rPr>
              <w:t>فرآ</w:t>
            </w:r>
            <w:r w:rsidRPr="00FC47EA">
              <w:rPr>
                <w:rFonts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FC47EA">
              <w:rPr>
                <w:rFonts w:hint="eastAsia"/>
                <w:noProof/>
                <w:sz w:val="24"/>
                <w:szCs w:val="24"/>
                <w:rtl/>
                <w:lang w:bidi="ar-SA"/>
              </w:rPr>
              <w:t>ند</w:t>
            </w:r>
            <w:r w:rsidRPr="00FC47EA">
              <w:rPr>
                <w:noProof/>
                <w:sz w:val="24"/>
                <w:szCs w:val="24"/>
                <w:rtl/>
                <w:lang w:bidi="ar-SA"/>
              </w:rPr>
              <w:t xml:space="preserve"> تابش خورش</w:t>
            </w:r>
            <w:r w:rsidRPr="00FC47EA">
              <w:rPr>
                <w:rFonts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FC47EA">
              <w:rPr>
                <w:rFonts w:hint="eastAsia"/>
                <w:noProof/>
                <w:sz w:val="24"/>
                <w:szCs w:val="24"/>
                <w:rtl/>
                <w:lang w:bidi="ar-SA"/>
              </w:rPr>
              <w:t>د</w:t>
            </w:r>
            <w:r w:rsidRPr="00FC47EA">
              <w:rPr>
                <w:noProof/>
                <w:sz w:val="24"/>
                <w:szCs w:val="24"/>
                <w:rtl/>
                <w:lang w:bidi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70AFDC01" w14:textId="44FEE656" w:rsidR="00C80E9E" w:rsidRPr="00FC47EA" w:rsidRDefault="00C80E9E" w:rsidP="00C80E9E">
            <w:pPr>
              <w:spacing w:after="0" w:line="240" w:lineRule="auto"/>
              <w:jc w:val="center"/>
              <w:rPr>
                <w:rFonts w:ascii="Times new roma" w:hAnsi="Times new roma" w:cs="B Nazanin"/>
                <w:sz w:val="24"/>
                <w:szCs w:val="24"/>
                <w:rtl/>
              </w:rPr>
            </w:pPr>
            <w:r>
              <w:rPr>
                <w:rFonts w:ascii="Times new roma" w:hAnsi="Times new roma" w:cs="B Nazanin" w:hint="cs"/>
                <w:sz w:val="24"/>
                <w:szCs w:val="24"/>
                <w:rtl/>
              </w:rPr>
              <w:t>27</w:t>
            </w:r>
          </w:p>
        </w:tc>
      </w:tr>
      <w:tr w:rsidR="00C80E9E" w:rsidRPr="0061020A" w14:paraId="5B2F50F8" w14:textId="77777777" w:rsidTr="000D671B">
        <w:trPr>
          <w:jc w:val="center"/>
        </w:trPr>
        <w:tc>
          <w:tcPr>
            <w:tcW w:w="831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2037D731" w14:textId="77777777" w:rsidR="00C80E9E" w:rsidRPr="0061020A" w:rsidRDefault="00C80E9E" w:rsidP="00C80E9E">
            <w:pPr>
              <w:spacing w:after="0" w:line="240" w:lineRule="auto"/>
              <w:ind w:right="1134"/>
              <w:jc w:val="both"/>
              <w:rPr>
                <w:noProof/>
                <w:sz w:val="24"/>
                <w:szCs w:val="24"/>
                <w:rtl/>
                <w:lang w:bidi="ar-SA"/>
              </w:rPr>
            </w:pPr>
          </w:p>
        </w:tc>
        <w:tc>
          <w:tcPr>
            <w:tcW w:w="7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194730FE" w14:textId="77777777" w:rsidR="00C80E9E" w:rsidRPr="00FC47EA" w:rsidRDefault="00C80E9E" w:rsidP="00C80E9E">
            <w:pPr>
              <w:spacing w:after="0" w:line="240" w:lineRule="auto"/>
              <w:rPr>
                <w:rFonts w:ascii="Times new roma" w:hAnsi="Times new roma" w:cs="B Nazanin"/>
                <w:sz w:val="24"/>
                <w:szCs w:val="24"/>
                <w:rtl/>
              </w:rPr>
            </w:pPr>
          </w:p>
        </w:tc>
      </w:tr>
      <w:tr w:rsidR="00C80E9E" w:rsidRPr="0061020A" w14:paraId="2A59CB45" w14:textId="77777777" w:rsidTr="000D671B">
        <w:trPr>
          <w:jc w:val="center"/>
        </w:trPr>
        <w:tc>
          <w:tcPr>
            <w:tcW w:w="831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2C096D6E" w14:textId="77777777" w:rsidR="00C80E9E" w:rsidRPr="0061020A" w:rsidRDefault="00C80E9E" w:rsidP="00C80E9E">
            <w:pPr>
              <w:spacing w:after="0" w:line="240" w:lineRule="auto"/>
              <w:ind w:right="1134"/>
              <w:jc w:val="both"/>
              <w:rPr>
                <w:noProof/>
                <w:sz w:val="24"/>
                <w:szCs w:val="24"/>
                <w:rtl/>
                <w:lang w:bidi="ar-SA"/>
              </w:rPr>
            </w:pPr>
          </w:p>
        </w:tc>
        <w:tc>
          <w:tcPr>
            <w:tcW w:w="7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00B7E85C" w14:textId="77777777" w:rsidR="00C80E9E" w:rsidRPr="00FC47EA" w:rsidRDefault="00C80E9E" w:rsidP="00C80E9E">
            <w:pPr>
              <w:spacing w:after="0" w:line="240" w:lineRule="auto"/>
              <w:rPr>
                <w:rFonts w:ascii="Times new roma" w:hAnsi="Times new roma" w:cs="B Nazanin"/>
                <w:sz w:val="24"/>
                <w:szCs w:val="24"/>
                <w:rtl/>
              </w:rPr>
            </w:pPr>
          </w:p>
        </w:tc>
      </w:tr>
      <w:tr w:rsidR="00C80E9E" w:rsidRPr="0061020A" w14:paraId="46773F3C" w14:textId="77777777" w:rsidTr="000D671B">
        <w:trPr>
          <w:jc w:val="center"/>
        </w:trPr>
        <w:tc>
          <w:tcPr>
            <w:tcW w:w="831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7763A16F" w14:textId="77777777" w:rsidR="00C80E9E" w:rsidRPr="0061020A" w:rsidRDefault="00C80E9E" w:rsidP="00C80E9E">
            <w:pPr>
              <w:spacing w:after="0" w:line="240" w:lineRule="auto"/>
              <w:ind w:right="1134"/>
              <w:jc w:val="both"/>
              <w:rPr>
                <w:noProof/>
                <w:sz w:val="24"/>
                <w:szCs w:val="24"/>
                <w:rtl/>
                <w:lang w:bidi="ar-SA"/>
              </w:rPr>
            </w:pPr>
          </w:p>
        </w:tc>
        <w:tc>
          <w:tcPr>
            <w:tcW w:w="7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4435291E" w14:textId="77777777" w:rsidR="00C80E9E" w:rsidRPr="00FC47EA" w:rsidRDefault="00C80E9E" w:rsidP="00C80E9E">
            <w:pPr>
              <w:spacing w:after="0" w:line="240" w:lineRule="auto"/>
              <w:rPr>
                <w:rFonts w:ascii="Times new roma" w:hAnsi="Times new roma" w:cs="B Nazanin"/>
                <w:sz w:val="24"/>
                <w:szCs w:val="24"/>
                <w:rtl/>
              </w:rPr>
            </w:pPr>
          </w:p>
        </w:tc>
      </w:tr>
      <w:tr w:rsidR="00C80E9E" w:rsidRPr="0061020A" w14:paraId="468A231B" w14:textId="77777777" w:rsidTr="000D671B">
        <w:trPr>
          <w:jc w:val="center"/>
        </w:trPr>
        <w:tc>
          <w:tcPr>
            <w:tcW w:w="831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5F7A5C58" w14:textId="77777777" w:rsidR="00C80E9E" w:rsidRPr="0061020A" w:rsidRDefault="00C80E9E" w:rsidP="00C80E9E">
            <w:pPr>
              <w:spacing w:after="0" w:line="240" w:lineRule="auto"/>
              <w:ind w:right="1134"/>
              <w:jc w:val="both"/>
              <w:rPr>
                <w:noProof/>
                <w:sz w:val="24"/>
                <w:szCs w:val="24"/>
                <w:rtl/>
                <w:lang w:bidi="ar-SA"/>
              </w:rPr>
            </w:pPr>
          </w:p>
        </w:tc>
        <w:tc>
          <w:tcPr>
            <w:tcW w:w="7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74359460" w14:textId="77777777" w:rsidR="00C80E9E" w:rsidRPr="00FC47EA" w:rsidRDefault="00C80E9E" w:rsidP="00C80E9E">
            <w:pPr>
              <w:spacing w:after="0" w:line="240" w:lineRule="auto"/>
              <w:rPr>
                <w:rFonts w:ascii="Times new roma" w:hAnsi="Times new roma" w:cs="B Nazanin"/>
                <w:sz w:val="24"/>
                <w:szCs w:val="24"/>
                <w:rtl/>
              </w:rPr>
            </w:pPr>
          </w:p>
        </w:tc>
      </w:tr>
      <w:tr w:rsidR="00C80E9E" w:rsidRPr="0061020A" w14:paraId="53A58729" w14:textId="77777777" w:rsidTr="000D671B">
        <w:trPr>
          <w:jc w:val="center"/>
        </w:trPr>
        <w:tc>
          <w:tcPr>
            <w:tcW w:w="831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78A3D806" w14:textId="77777777" w:rsidR="00C80E9E" w:rsidRPr="0061020A" w:rsidRDefault="00C80E9E" w:rsidP="00C80E9E">
            <w:pPr>
              <w:spacing w:after="0" w:line="240" w:lineRule="auto"/>
              <w:ind w:right="1134"/>
              <w:jc w:val="both"/>
              <w:rPr>
                <w:noProof/>
                <w:sz w:val="24"/>
                <w:szCs w:val="24"/>
                <w:rtl/>
                <w:lang w:bidi="ar-SA"/>
              </w:rPr>
            </w:pPr>
          </w:p>
        </w:tc>
        <w:tc>
          <w:tcPr>
            <w:tcW w:w="7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40A34BF3" w14:textId="77777777" w:rsidR="00C80E9E" w:rsidRPr="00FC47EA" w:rsidRDefault="00C80E9E" w:rsidP="00C80E9E">
            <w:pPr>
              <w:spacing w:after="0" w:line="240" w:lineRule="auto"/>
              <w:rPr>
                <w:rFonts w:ascii="Times new roma" w:hAnsi="Times new roma" w:cs="B Nazanin"/>
                <w:sz w:val="24"/>
                <w:szCs w:val="24"/>
                <w:rtl/>
              </w:rPr>
            </w:pPr>
          </w:p>
        </w:tc>
      </w:tr>
    </w:tbl>
    <w:p w14:paraId="40F23E9C" w14:textId="2858C4A2" w:rsidR="00F3063C" w:rsidRPr="00F11047" w:rsidRDefault="00F3063C" w:rsidP="00754E68">
      <w:pPr>
        <w:jc w:val="both"/>
        <w:rPr>
          <w:rFonts w:ascii="Tahoma" w:hAnsi="Tahoma"/>
          <w:sz w:val="26"/>
          <w:rtl/>
        </w:rPr>
      </w:pPr>
    </w:p>
    <w:tbl>
      <w:tblPr>
        <w:bidiVisual/>
        <w:tblW w:w="8930" w:type="dxa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1"/>
        <w:gridCol w:w="709"/>
      </w:tblGrid>
      <w:tr w:rsidR="00C80E9E" w:rsidRPr="0061020A" w14:paraId="2704E6C8" w14:textId="77777777" w:rsidTr="000D671B">
        <w:tc>
          <w:tcPr>
            <w:tcW w:w="8930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</w:tcPr>
          <w:p w14:paraId="6C0215A2" w14:textId="0FAE8BB7" w:rsidR="00C80E9E" w:rsidRPr="0061020A" w:rsidRDefault="00C80E9E" w:rsidP="003D5F41">
            <w:pPr>
              <w:tabs>
                <w:tab w:val="right" w:pos="6754"/>
              </w:tabs>
              <w:spacing w:after="0" w:line="240" w:lineRule="auto"/>
              <w:jc w:val="center"/>
              <w:rPr>
                <w:rFonts w:ascii="Times new roma" w:hAnsi="Times new roma"/>
                <w:b/>
                <w:bCs/>
                <w:sz w:val="26"/>
                <w:szCs w:val="28"/>
                <w:rtl/>
              </w:rPr>
            </w:pPr>
            <w:r w:rsidRPr="0061020A">
              <w:rPr>
                <w:rFonts w:ascii="Times new roma" w:hAnsi="Times new roma" w:hint="cs"/>
                <w:b/>
                <w:bCs/>
                <w:sz w:val="26"/>
                <w:szCs w:val="28"/>
                <w:rtl/>
              </w:rPr>
              <w:t xml:space="preserve">فهرست </w:t>
            </w:r>
            <w:r w:rsidRPr="00F11047">
              <w:rPr>
                <w:rFonts w:ascii="Tahoma" w:hAnsi="Tahoma"/>
                <w:b/>
                <w:bCs/>
                <w:sz w:val="26"/>
                <w:rtl/>
              </w:rPr>
              <w:t>جدول‌ها</w:t>
            </w:r>
          </w:p>
        </w:tc>
      </w:tr>
      <w:tr w:rsidR="00C80E9E" w:rsidRPr="0061020A" w14:paraId="7E963435" w14:textId="77777777" w:rsidTr="000D671B">
        <w:tc>
          <w:tcPr>
            <w:tcW w:w="822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0216551C" w14:textId="4819A144" w:rsidR="00C80E9E" w:rsidRPr="0061020A" w:rsidRDefault="00C80E9E" w:rsidP="003D5F41">
            <w:pPr>
              <w:spacing w:after="0" w:line="240" w:lineRule="auto"/>
              <w:ind w:right="1134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ar-SA"/>
              </w:rPr>
              <w:t xml:space="preserve">جدول 2-1- </w:t>
            </w:r>
            <w:r w:rsidRPr="00FC47EA">
              <w:rPr>
                <w:noProof/>
                <w:sz w:val="24"/>
                <w:szCs w:val="24"/>
                <w:rtl/>
                <w:lang w:bidi="ar-SA"/>
              </w:rPr>
              <w:t>فرآ</w:t>
            </w:r>
            <w:r w:rsidRPr="00FC47EA">
              <w:rPr>
                <w:rFonts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FC47EA">
              <w:rPr>
                <w:rFonts w:hint="eastAsia"/>
                <w:noProof/>
                <w:sz w:val="24"/>
                <w:szCs w:val="24"/>
                <w:rtl/>
                <w:lang w:bidi="ar-SA"/>
              </w:rPr>
              <w:t>ند</w:t>
            </w:r>
            <w:r w:rsidRPr="00FC47EA">
              <w:rPr>
                <w:noProof/>
                <w:sz w:val="24"/>
                <w:szCs w:val="24"/>
                <w:rtl/>
                <w:lang w:bidi="ar-SA"/>
              </w:rPr>
              <w:t xml:space="preserve"> تابش خورش</w:t>
            </w:r>
            <w:r w:rsidRPr="00FC47EA">
              <w:rPr>
                <w:rFonts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FC47EA">
              <w:rPr>
                <w:rFonts w:hint="eastAsia"/>
                <w:noProof/>
                <w:sz w:val="24"/>
                <w:szCs w:val="24"/>
                <w:rtl/>
                <w:lang w:bidi="ar-SA"/>
              </w:rPr>
              <w:t>د</w:t>
            </w:r>
            <w:r w:rsidRPr="00FC47EA">
              <w:rPr>
                <w:noProof/>
                <w:sz w:val="24"/>
                <w:szCs w:val="24"/>
                <w:rtl/>
                <w:lang w:bidi="ar-SA"/>
              </w:rPr>
              <w:t xml:space="preserve"> منعکس شده</w:t>
            </w:r>
          </w:p>
        </w:tc>
        <w:tc>
          <w:tcPr>
            <w:tcW w:w="7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2DCBCD78" w14:textId="77777777" w:rsidR="00C80E9E" w:rsidRPr="00FC47EA" w:rsidRDefault="00C80E9E" w:rsidP="003D5F41">
            <w:pPr>
              <w:spacing w:after="0" w:line="240" w:lineRule="auto"/>
              <w:jc w:val="center"/>
              <w:rPr>
                <w:rFonts w:ascii="Times new roma" w:hAnsi="Times new roma" w:cs="B Nazanin"/>
                <w:sz w:val="24"/>
                <w:szCs w:val="24"/>
                <w:rtl/>
              </w:rPr>
            </w:pPr>
            <w:r w:rsidRPr="00FC47EA">
              <w:rPr>
                <w:rFonts w:ascii="Times new roma" w:hAnsi="Times new roma" w:cs="B Nazanin" w:hint="cs"/>
                <w:sz w:val="24"/>
                <w:szCs w:val="24"/>
                <w:rtl/>
              </w:rPr>
              <w:t>18</w:t>
            </w:r>
          </w:p>
        </w:tc>
      </w:tr>
      <w:tr w:rsidR="00C80E9E" w:rsidRPr="0061020A" w14:paraId="51FEB11A" w14:textId="77777777" w:rsidTr="000D671B">
        <w:tc>
          <w:tcPr>
            <w:tcW w:w="822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635DCE43" w14:textId="6DEEE203" w:rsidR="00C80E9E" w:rsidRPr="0061020A" w:rsidRDefault="00C80E9E" w:rsidP="003D5F41">
            <w:pPr>
              <w:spacing w:after="0" w:line="240" w:lineRule="auto"/>
              <w:ind w:right="1134"/>
              <w:jc w:val="both"/>
              <w:rPr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ar-SA"/>
              </w:rPr>
              <w:t xml:space="preserve">جدول 2-2- </w:t>
            </w:r>
            <w:r w:rsidRPr="00FC47EA">
              <w:rPr>
                <w:noProof/>
                <w:sz w:val="24"/>
                <w:szCs w:val="24"/>
                <w:rtl/>
                <w:lang w:bidi="ar-SA"/>
              </w:rPr>
              <w:t>فرآ</w:t>
            </w:r>
            <w:r w:rsidRPr="00FC47EA">
              <w:rPr>
                <w:rFonts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FC47EA">
              <w:rPr>
                <w:rFonts w:hint="eastAsia"/>
                <w:noProof/>
                <w:sz w:val="24"/>
                <w:szCs w:val="24"/>
                <w:rtl/>
                <w:lang w:bidi="ar-SA"/>
              </w:rPr>
              <w:t>ند</w:t>
            </w:r>
            <w:r w:rsidRPr="00FC47EA">
              <w:rPr>
                <w:noProof/>
                <w:sz w:val="24"/>
                <w:szCs w:val="24"/>
                <w:rtl/>
                <w:lang w:bidi="ar-SA"/>
              </w:rPr>
              <w:t xml:space="preserve"> تابش خورش</w:t>
            </w:r>
            <w:r w:rsidRPr="00FC47EA">
              <w:rPr>
                <w:rFonts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FC47EA">
              <w:rPr>
                <w:rFonts w:hint="eastAsia"/>
                <w:noProof/>
                <w:sz w:val="24"/>
                <w:szCs w:val="24"/>
                <w:rtl/>
                <w:lang w:bidi="ar-SA"/>
              </w:rPr>
              <w:t>د</w:t>
            </w:r>
            <w:r w:rsidRPr="00FC47EA">
              <w:rPr>
                <w:noProof/>
                <w:sz w:val="24"/>
                <w:szCs w:val="24"/>
                <w:rtl/>
                <w:lang w:bidi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20BEC7AB" w14:textId="77777777" w:rsidR="00C80E9E" w:rsidRPr="00FC47EA" w:rsidRDefault="00C80E9E" w:rsidP="003D5F41">
            <w:pPr>
              <w:spacing w:after="0" w:line="240" w:lineRule="auto"/>
              <w:jc w:val="center"/>
              <w:rPr>
                <w:rFonts w:ascii="Times new roma" w:hAnsi="Times new roma" w:cs="B Nazanin"/>
                <w:sz w:val="24"/>
                <w:szCs w:val="24"/>
                <w:rtl/>
              </w:rPr>
            </w:pPr>
            <w:r>
              <w:rPr>
                <w:rFonts w:ascii="Times new roma" w:hAnsi="Times new roma" w:cs="B Nazanin" w:hint="cs"/>
                <w:sz w:val="24"/>
                <w:szCs w:val="24"/>
                <w:rtl/>
              </w:rPr>
              <w:t>27</w:t>
            </w:r>
          </w:p>
        </w:tc>
      </w:tr>
      <w:tr w:rsidR="00C80E9E" w:rsidRPr="0061020A" w14:paraId="6ECA3EAB" w14:textId="77777777" w:rsidTr="000D671B">
        <w:tc>
          <w:tcPr>
            <w:tcW w:w="822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32DD2550" w14:textId="77777777" w:rsidR="00C80E9E" w:rsidRPr="0061020A" w:rsidRDefault="00C80E9E" w:rsidP="003D5F41">
            <w:pPr>
              <w:spacing w:after="0" w:line="240" w:lineRule="auto"/>
              <w:ind w:right="1134"/>
              <w:jc w:val="both"/>
              <w:rPr>
                <w:noProof/>
                <w:sz w:val="24"/>
                <w:szCs w:val="24"/>
                <w:rtl/>
                <w:lang w:bidi="ar-SA"/>
              </w:rPr>
            </w:pPr>
          </w:p>
        </w:tc>
        <w:tc>
          <w:tcPr>
            <w:tcW w:w="7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68ED32FF" w14:textId="77777777" w:rsidR="00C80E9E" w:rsidRPr="00FC47EA" w:rsidRDefault="00C80E9E" w:rsidP="003D5F41">
            <w:pPr>
              <w:spacing w:after="0" w:line="240" w:lineRule="auto"/>
              <w:rPr>
                <w:rFonts w:ascii="Times new roma" w:hAnsi="Times new roma" w:cs="B Nazanin"/>
                <w:sz w:val="24"/>
                <w:szCs w:val="24"/>
                <w:rtl/>
              </w:rPr>
            </w:pPr>
          </w:p>
        </w:tc>
      </w:tr>
      <w:tr w:rsidR="00C80E9E" w:rsidRPr="0061020A" w14:paraId="2114FB15" w14:textId="77777777" w:rsidTr="000D671B">
        <w:tc>
          <w:tcPr>
            <w:tcW w:w="822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5FD324C0" w14:textId="77777777" w:rsidR="00C80E9E" w:rsidRPr="0061020A" w:rsidRDefault="00C80E9E" w:rsidP="003D5F41">
            <w:pPr>
              <w:spacing w:after="0" w:line="240" w:lineRule="auto"/>
              <w:ind w:right="1134"/>
              <w:jc w:val="both"/>
              <w:rPr>
                <w:noProof/>
                <w:sz w:val="24"/>
                <w:szCs w:val="24"/>
                <w:rtl/>
                <w:lang w:bidi="ar-SA"/>
              </w:rPr>
            </w:pPr>
          </w:p>
        </w:tc>
        <w:tc>
          <w:tcPr>
            <w:tcW w:w="7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4235B2B1" w14:textId="77777777" w:rsidR="00C80E9E" w:rsidRPr="00FC47EA" w:rsidRDefault="00C80E9E" w:rsidP="003D5F41">
            <w:pPr>
              <w:spacing w:after="0" w:line="240" w:lineRule="auto"/>
              <w:rPr>
                <w:rFonts w:ascii="Times new roma" w:hAnsi="Times new roma" w:cs="B Nazanin"/>
                <w:sz w:val="24"/>
                <w:szCs w:val="24"/>
                <w:rtl/>
              </w:rPr>
            </w:pPr>
          </w:p>
        </w:tc>
      </w:tr>
      <w:tr w:rsidR="00C80E9E" w:rsidRPr="0061020A" w14:paraId="6043958C" w14:textId="77777777" w:rsidTr="000D671B">
        <w:tc>
          <w:tcPr>
            <w:tcW w:w="822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3CF112BF" w14:textId="77777777" w:rsidR="00C80E9E" w:rsidRPr="0061020A" w:rsidRDefault="00C80E9E" w:rsidP="003D5F41">
            <w:pPr>
              <w:spacing w:after="0" w:line="240" w:lineRule="auto"/>
              <w:ind w:right="1134"/>
              <w:jc w:val="both"/>
              <w:rPr>
                <w:noProof/>
                <w:sz w:val="24"/>
                <w:szCs w:val="24"/>
                <w:rtl/>
                <w:lang w:bidi="ar-SA"/>
              </w:rPr>
            </w:pPr>
          </w:p>
        </w:tc>
        <w:tc>
          <w:tcPr>
            <w:tcW w:w="7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0768F31F" w14:textId="77777777" w:rsidR="00C80E9E" w:rsidRPr="00FC47EA" w:rsidRDefault="00C80E9E" w:rsidP="003D5F41">
            <w:pPr>
              <w:spacing w:after="0" w:line="240" w:lineRule="auto"/>
              <w:rPr>
                <w:rFonts w:ascii="Times new roma" w:hAnsi="Times new roma" w:cs="B Nazanin"/>
                <w:sz w:val="24"/>
                <w:szCs w:val="24"/>
                <w:rtl/>
              </w:rPr>
            </w:pPr>
          </w:p>
        </w:tc>
      </w:tr>
      <w:tr w:rsidR="00C80E9E" w:rsidRPr="0061020A" w14:paraId="508766B7" w14:textId="77777777" w:rsidTr="000D671B">
        <w:tc>
          <w:tcPr>
            <w:tcW w:w="822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1BCCF8EC" w14:textId="77777777" w:rsidR="00C80E9E" w:rsidRPr="0061020A" w:rsidRDefault="00C80E9E" w:rsidP="003D5F41">
            <w:pPr>
              <w:spacing w:after="0" w:line="240" w:lineRule="auto"/>
              <w:ind w:right="1134"/>
              <w:jc w:val="both"/>
              <w:rPr>
                <w:noProof/>
                <w:sz w:val="24"/>
                <w:szCs w:val="24"/>
                <w:rtl/>
                <w:lang w:bidi="ar-SA"/>
              </w:rPr>
            </w:pPr>
          </w:p>
        </w:tc>
        <w:tc>
          <w:tcPr>
            <w:tcW w:w="7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21764024" w14:textId="77777777" w:rsidR="00C80E9E" w:rsidRPr="00FC47EA" w:rsidRDefault="00C80E9E" w:rsidP="003D5F41">
            <w:pPr>
              <w:spacing w:after="0" w:line="240" w:lineRule="auto"/>
              <w:rPr>
                <w:rFonts w:ascii="Times new roma" w:hAnsi="Times new roma" w:cs="B Nazanin"/>
                <w:sz w:val="24"/>
                <w:szCs w:val="24"/>
                <w:rtl/>
              </w:rPr>
            </w:pPr>
          </w:p>
        </w:tc>
      </w:tr>
      <w:tr w:rsidR="00C80E9E" w:rsidRPr="0061020A" w14:paraId="3A621CD9" w14:textId="77777777" w:rsidTr="000D671B">
        <w:tc>
          <w:tcPr>
            <w:tcW w:w="822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757C58D0" w14:textId="77777777" w:rsidR="00C80E9E" w:rsidRPr="0061020A" w:rsidRDefault="00C80E9E" w:rsidP="003D5F41">
            <w:pPr>
              <w:spacing w:after="0" w:line="240" w:lineRule="auto"/>
              <w:ind w:right="1134"/>
              <w:jc w:val="both"/>
              <w:rPr>
                <w:noProof/>
                <w:sz w:val="24"/>
                <w:szCs w:val="24"/>
                <w:rtl/>
                <w:lang w:bidi="ar-SA"/>
              </w:rPr>
            </w:pPr>
          </w:p>
        </w:tc>
        <w:tc>
          <w:tcPr>
            <w:tcW w:w="7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3E6817B4" w14:textId="77777777" w:rsidR="00C80E9E" w:rsidRPr="00FC47EA" w:rsidRDefault="00C80E9E" w:rsidP="003D5F41">
            <w:pPr>
              <w:spacing w:after="0" w:line="240" w:lineRule="auto"/>
              <w:rPr>
                <w:rFonts w:ascii="Times new roma" w:hAnsi="Times new roma" w:cs="B Nazanin"/>
                <w:sz w:val="24"/>
                <w:szCs w:val="24"/>
                <w:rtl/>
              </w:rPr>
            </w:pPr>
          </w:p>
        </w:tc>
      </w:tr>
    </w:tbl>
    <w:p w14:paraId="0EEBA216" w14:textId="00B5D74D" w:rsidR="00F3063C" w:rsidRPr="00F11047" w:rsidRDefault="00F3063C" w:rsidP="00F3063C">
      <w:pPr>
        <w:jc w:val="center"/>
        <w:rPr>
          <w:rFonts w:ascii="Tahoma" w:hAnsi="Tahoma"/>
          <w:b/>
          <w:bCs/>
          <w:sz w:val="26"/>
          <w:rtl/>
        </w:rPr>
      </w:pPr>
    </w:p>
    <w:p w14:paraId="7257FD1E" w14:textId="77777777" w:rsidR="00F3063C" w:rsidRPr="00F11047" w:rsidRDefault="00F3063C" w:rsidP="00F3063C">
      <w:pPr>
        <w:jc w:val="center"/>
        <w:rPr>
          <w:rFonts w:ascii="Tahoma" w:hAnsi="Tahoma"/>
          <w:b/>
          <w:bCs/>
          <w:sz w:val="26"/>
          <w:rtl/>
        </w:rPr>
      </w:pPr>
    </w:p>
    <w:tbl>
      <w:tblPr>
        <w:bidiVisual/>
        <w:tblW w:w="8930" w:type="dxa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1"/>
        <w:gridCol w:w="709"/>
      </w:tblGrid>
      <w:tr w:rsidR="00521569" w:rsidRPr="0061020A" w14:paraId="627F1514" w14:textId="77777777" w:rsidTr="000D671B">
        <w:tc>
          <w:tcPr>
            <w:tcW w:w="8930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</w:tcPr>
          <w:p w14:paraId="2371DEDA" w14:textId="484BF9A5" w:rsidR="00521569" w:rsidRPr="0061020A" w:rsidRDefault="00521569" w:rsidP="003D5F41">
            <w:pPr>
              <w:tabs>
                <w:tab w:val="right" w:pos="6754"/>
              </w:tabs>
              <w:spacing w:after="0" w:line="240" w:lineRule="auto"/>
              <w:jc w:val="center"/>
              <w:rPr>
                <w:rFonts w:ascii="Times new roma" w:hAnsi="Times new roma"/>
                <w:b/>
                <w:bCs/>
                <w:sz w:val="26"/>
                <w:szCs w:val="28"/>
                <w:rtl/>
              </w:rPr>
            </w:pPr>
            <w:r w:rsidRPr="0061020A">
              <w:rPr>
                <w:rFonts w:ascii="Times new roma" w:hAnsi="Times new roma" w:hint="cs"/>
                <w:b/>
                <w:bCs/>
                <w:sz w:val="26"/>
                <w:szCs w:val="28"/>
                <w:rtl/>
              </w:rPr>
              <w:t xml:space="preserve">فهرست </w:t>
            </w:r>
            <w:r w:rsidRPr="00F11047">
              <w:rPr>
                <w:rFonts w:ascii="Tahoma" w:hAnsi="Tahoma"/>
                <w:b/>
                <w:bCs/>
                <w:sz w:val="26"/>
                <w:rtl/>
              </w:rPr>
              <w:t>نمودارها</w:t>
            </w:r>
          </w:p>
        </w:tc>
      </w:tr>
      <w:tr w:rsidR="00521569" w:rsidRPr="0061020A" w14:paraId="3A5B4F5E" w14:textId="77777777" w:rsidTr="000D671B">
        <w:tc>
          <w:tcPr>
            <w:tcW w:w="822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40588FD6" w14:textId="24B6B2DB" w:rsidR="00521569" w:rsidRPr="0061020A" w:rsidRDefault="00521569" w:rsidP="003D5F41">
            <w:pPr>
              <w:spacing w:after="0" w:line="240" w:lineRule="auto"/>
              <w:ind w:right="1134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ar-SA"/>
              </w:rPr>
              <w:t xml:space="preserve">نمودار 2-1- </w:t>
            </w:r>
            <w:r w:rsidRPr="00FC47EA">
              <w:rPr>
                <w:noProof/>
                <w:sz w:val="24"/>
                <w:szCs w:val="24"/>
                <w:rtl/>
                <w:lang w:bidi="ar-SA"/>
              </w:rPr>
              <w:t>فرآ</w:t>
            </w:r>
            <w:r w:rsidRPr="00FC47EA">
              <w:rPr>
                <w:rFonts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FC47EA">
              <w:rPr>
                <w:rFonts w:hint="eastAsia"/>
                <w:noProof/>
                <w:sz w:val="24"/>
                <w:szCs w:val="24"/>
                <w:rtl/>
                <w:lang w:bidi="ar-SA"/>
              </w:rPr>
              <w:t>ند</w:t>
            </w:r>
            <w:r w:rsidRPr="00FC47EA">
              <w:rPr>
                <w:noProof/>
                <w:sz w:val="24"/>
                <w:szCs w:val="24"/>
                <w:rtl/>
                <w:lang w:bidi="ar-SA"/>
              </w:rPr>
              <w:t xml:space="preserve"> تابش خورش</w:t>
            </w:r>
            <w:r w:rsidRPr="00FC47EA">
              <w:rPr>
                <w:rFonts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FC47EA">
              <w:rPr>
                <w:rFonts w:hint="eastAsia"/>
                <w:noProof/>
                <w:sz w:val="24"/>
                <w:szCs w:val="24"/>
                <w:rtl/>
                <w:lang w:bidi="ar-SA"/>
              </w:rPr>
              <w:t>د</w:t>
            </w:r>
            <w:r w:rsidRPr="00FC47EA">
              <w:rPr>
                <w:noProof/>
                <w:sz w:val="24"/>
                <w:szCs w:val="24"/>
                <w:rtl/>
                <w:lang w:bidi="ar-SA"/>
              </w:rPr>
              <w:t xml:space="preserve"> منعکس شده</w:t>
            </w:r>
          </w:p>
        </w:tc>
        <w:tc>
          <w:tcPr>
            <w:tcW w:w="7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2092C9FA" w14:textId="77777777" w:rsidR="00521569" w:rsidRPr="00FC47EA" w:rsidRDefault="00521569" w:rsidP="003D5F41">
            <w:pPr>
              <w:spacing w:after="0" w:line="240" w:lineRule="auto"/>
              <w:jc w:val="center"/>
              <w:rPr>
                <w:rFonts w:ascii="Times new roma" w:hAnsi="Times new roma" w:cs="B Nazanin"/>
                <w:sz w:val="24"/>
                <w:szCs w:val="24"/>
                <w:rtl/>
              </w:rPr>
            </w:pPr>
            <w:r w:rsidRPr="00FC47EA">
              <w:rPr>
                <w:rFonts w:ascii="Times new roma" w:hAnsi="Times new roma" w:cs="B Nazanin" w:hint="cs"/>
                <w:sz w:val="24"/>
                <w:szCs w:val="24"/>
                <w:rtl/>
              </w:rPr>
              <w:t>18</w:t>
            </w:r>
          </w:p>
        </w:tc>
      </w:tr>
      <w:tr w:rsidR="00521569" w:rsidRPr="0061020A" w14:paraId="46229EDE" w14:textId="77777777" w:rsidTr="000D671B">
        <w:tc>
          <w:tcPr>
            <w:tcW w:w="822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5C0090EE" w14:textId="7A137C94" w:rsidR="00521569" w:rsidRPr="0061020A" w:rsidRDefault="00521569" w:rsidP="003D5F41">
            <w:pPr>
              <w:spacing w:after="0" w:line="240" w:lineRule="auto"/>
              <w:ind w:right="1134"/>
              <w:jc w:val="both"/>
              <w:rPr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ar-SA"/>
              </w:rPr>
              <w:t xml:space="preserve">نمودار 2-2- </w:t>
            </w:r>
            <w:r w:rsidRPr="00FC47EA">
              <w:rPr>
                <w:noProof/>
                <w:sz w:val="24"/>
                <w:szCs w:val="24"/>
                <w:rtl/>
                <w:lang w:bidi="ar-SA"/>
              </w:rPr>
              <w:t>فرآ</w:t>
            </w:r>
            <w:r w:rsidRPr="00FC47EA">
              <w:rPr>
                <w:rFonts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FC47EA">
              <w:rPr>
                <w:rFonts w:hint="eastAsia"/>
                <w:noProof/>
                <w:sz w:val="24"/>
                <w:szCs w:val="24"/>
                <w:rtl/>
                <w:lang w:bidi="ar-SA"/>
              </w:rPr>
              <w:t>ند</w:t>
            </w:r>
            <w:r w:rsidRPr="00FC47EA">
              <w:rPr>
                <w:noProof/>
                <w:sz w:val="24"/>
                <w:szCs w:val="24"/>
                <w:rtl/>
                <w:lang w:bidi="ar-SA"/>
              </w:rPr>
              <w:t xml:space="preserve"> تابش خورش</w:t>
            </w:r>
            <w:r w:rsidRPr="00FC47EA">
              <w:rPr>
                <w:rFonts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FC47EA">
              <w:rPr>
                <w:rFonts w:hint="eastAsia"/>
                <w:noProof/>
                <w:sz w:val="24"/>
                <w:szCs w:val="24"/>
                <w:rtl/>
                <w:lang w:bidi="ar-SA"/>
              </w:rPr>
              <w:t>د</w:t>
            </w:r>
            <w:r w:rsidRPr="00FC47EA">
              <w:rPr>
                <w:noProof/>
                <w:sz w:val="24"/>
                <w:szCs w:val="24"/>
                <w:rtl/>
                <w:lang w:bidi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1CC4D4C1" w14:textId="77777777" w:rsidR="00521569" w:rsidRPr="00FC47EA" w:rsidRDefault="00521569" w:rsidP="003D5F41">
            <w:pPr>
              <w:spacing w:after="0" w:line="240" w:lineRule="auto"/>
              <w:jc w:val="center"/>
              <w:rPr>
                <w:rFonts w:ascii="Times new roma" w:hAnsi="Times new roma" w:cs="B Nazanin"/>
                <w:sz w:val="24"/>
                <w:szCs w:val="24"/>
                <w:rtl/>
              </w:rPr>
            </w:pPr>
            <w:r>
              <w:rPr>
                <w:rFonts w:ascii="Times new roma" w:hAnsi="Times new roma" w:cs="B Nazanin" w:hint="cs"/>
                <w:sz w:val="24"/>
                <w:szCs w:val="24"/>
                <w:rtl/>
              </w:rPr>
              <w:t>27</w:t>
            </w:r>
          </w:p>
        </w:tc>
      </w:tr>
      <w:tr w:rsidR="00521569" w:rsidRPr="0061020A" w14:paraId="5E55A8C6" w14:textId="77777777" w:rsidTr="000D671B">
        <w:tc>
          <w:tcPr>
            <w:tcW w:w="822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393591AD" w14:textId="77777777" w:rsidR="00521569" w:rsidRPr="0061020A" w:rsidRDefault="00521569" w:rsidP="003D5F41">
            <w:pPr>
              <w:spacing w:after="0" w:line="240" w:lineRule="auto"/>
              <w:ind w:right="1134"/>
              <w:jc w:val="both"/>
              <w:rPr>
                <w:noProof/>
                <w:sz w:val="24"/>
                <w:szCs w:val="24"/>
                <w:rtl/>
                <w:lang w:bidi="ar-SA"/>
              </w:rPr>
            </w:pPr>
          </w:p>
        </w:tc>
        <w:tc>
          <w:tcPr>
            <w:tcW w:w="7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57226A52" w14:textId="77777777" w:rsidR="00521569" w:rsidRPr="00FC47EA" w:rsidRDefault="00521569" w:rsidP="003D5F41">
            <w:pPr>
              <w:spacing w:after="0" w:line="240" w:lineRule="auto"/>
              <w:rPr>
                <w:rFonts w:ascii="Times new roma" w:hAnsi="Times new roma" w:cs="B Nazanin"/>
                <w:sz w:val="24"/>
                <w:szCs w:val="24"/>
                <w:rtl/>
              </w:rPr>
            </w:pPr>
          </w:p>
        </w:tc>
      </w:tr>
      <w:tr w:rsidR="00521569" w:rsidRPr="0061020A" w14:paraId="31776843" w14:textId="77777777" w:rsidTr="000D671B">
        <w:tc>
          <w:tcPr>
            <w:tcW w:w="822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17389DBB" w14:textId="77777777" w:rsidR="00521569" w:rsidRPr="0061020A" w:rsidRDefault="00521569" w:rsidP="003D5F41">
            <w:pPr>
              <w:spacing w:after="0" w:line="240" w:lineRule="auto"/>
              <w:ind w:right="1134"/>
              <w:jc w:val="both"/>
              <w:rPr>
                <w:noProof/>
                <w:sz w:val="24"/>
                <w:szCs w:val="24"/>
                <w:rtl/>
                <w:lang w:bidi="ar-SA"/>
              </w:rPr>
            </w:pPr>
          </w:p>
        </w:tc>
        <w:tc>
          <w:tcPr>
            <w:tcW w:w="7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7207D4B0" w14:textId="77777777" w:rsidR="00521569" w:rsidRPr="00FC47EA" w:rsidRDefault="00521569" w:rsidP="003D5F41">
            <w:pPr>
              <w:spacing w:after="0" w:line="240" w:lineRule="auto"/>
              <w:rPr>
                <w:rFonts w:ascii="Times new roma" w:hAnsi="Times new roma" w:cs="B Nazanin"/>
                <w:sz w:val="24"/>
                <w:szCs w:val="24"/>
                <w:rtl/>
              </w:rPr>
            </w:pPr>
          </w:p>
        </w:tc>
      </w:tr>
      <w:tr w:rsidR="00521569" w:rsidRPr="0061020A" w14:paraId="5F5C5F3C" w14:textId="77777777" w:rsidTr="000D671B">
        <w:tc>
          <w:tcPr>
            <w:tcW w:w="822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4CE7A3C9" w14:textId="77777777" w:rsidR="00521569" w:rsidRPr="0061020A" w:rsidRDefault="00521569" w:rsidP="003D5F41">
            <w:pPr>
              <w:spacing w:after="0" w:line="240" w:lineRule="auto"/>
              <w:ind w:right="1134"/>
              <w:jc w:val="both"/>
              <w:rPr>
                <w:noProof/>
                <w:sz w:val="24"/>
                <w:szCs w:val="24"/>
                <w:rtl/>
                <w:lang w:bidi="ar-SA"/>
              </w:rPr>
            </w:pPr>
          </w:p>
        </w:tc>
        <w:tc>
          <w:tcPr>
            <w:tcW w:w="7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6D8340DD" w14:textId="77777777" w:rsidR="00521569" w:rsidRPr="00FC47EA" w:rsidRDefault="00521569" w:rsidP="003D5F41">
            <w:pPr>
              <w:spacing w:after="0" w:line="240" w:lineRule="auto"/>
              <w:rPr>
                <w:rFonts w:ascii="Times new roma" w:hAnsi="Times new roma" w:cs="B Nazanin"/>
                <w:sz w:val="24"/>
                <w:szCs w:val="24"/>
                <w:rtl/>
              </w:rPr>
            </w:pPr>
          </w:p>
        </w:tc>
      </w:tr>
      <w:tr w:rsidR="00521569" w:rsidRPr="0061020A" w14:paraId="291547F6" w14:textId="77777777" w:rsidTr="000D671B">
        <w:tc>
          <w:tcPr>
            <w:tcW w:w="822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75BE71DC" w14:textId="77777777" w:rsidR="00521569" w:rsidRPr="0061020A" w:rsidRDefault="00521569" w:rsidP="003D5F41">
            <w:pPr>
              <w:spacing w:after="0" w:line="240" w:lineRule="auto"/>
              <w:ind w:right="1134"/>
              <w:jc w:val="both"/>
              <w:rPr>
                <w:noProof/>
                <w:sz w:val="24"/>
                <w:szCs w:val="24"/>
                <w:rtl/>
                <w:lang w:bidi="ar-SA"/>
              </w:rPr>
            </w:pPr>
          </w:p>
        </w:tc>
        <w:tc>
          <w:tcPr>
            <w:tcW w:w="7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262308CC" w14:textId="77777777" w:rsidR="00521569" w:rsidRPr="00FC47EA" w:rsidRDefault="00521569" w:rsidP="003D5F41">
            <w:pPr>
              <w:spacing w:after="0" w:line="240" w:lineRule="auto"/>
              <w:rPr>
                <w:rFonts w:ascii="Times new roma" w:hAnsi="Times new roma" w:cs="B Nazanin"/>
                <w:sz w:val="24"/>
                <w:szCs w:val="24"/>
                <w:rtl/>
              </w:rPr>
            </w:pPr>
          </w:p>
        </w:tc>
      </w:tr>
      <w:tr w:rsidR="00521569" w:rsidRPr="0061020A" w14:paraId="52C496E7" w14:textId="77777777" w:rsidTr="000D671B">
        <w:tc>
          <w:tcPr>
            <w:tcW w:w="822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307677A5" w14:textId="77777777" w:rsidR="00521569" w:rsidRPr="0061020A" w:rsidRDefault="00521569" w:rsidP="003D5F41">
            <w:pPr>
              <w:spacing w:after="0" w:line="240" w:lineRule="auto"/>
              <w:ind w:right="1134"/>
              <w:jc w:val="both"/>
              <w:rPr>
                <w:noProof/>
                <w:sz w:val="24"/>
                <w:szCs w:val="24"/>
                <w:rtl/>
                <w:lang w:bidi="ar-SA"/>
              </w:rPr>
            </w:pPr>
          </w:p>
        </w:tc>
        <w:tc>
          <w:tcPr>
            <w:tcW w:w="7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4BD8AF29" w14:textId="77777777" w:rsidR="00521569" w:rsidRPr="00FC47EA" w:rsidRDefault="00521569" w:rsidP="003D5F41">
            <w:pPr>
              <w:spacing w:after="0" w:line="240" w:lineRule="auto"/>
              <w:rPr>
                <w:rFonts w:ascii="Times new roma" w:hAnsi="Times new roma" w:cs="B Nazanin"/>
                <w:sz w:val="24"/>
                <w:szCs w:val="24"/>
                <w:rtl/>
              </w:rPr>
            </w:pPr>
          </w:p>
        </w:tc>
      </w:tr>
    </w:tbl>
    <w:p w14:paraId="163795F4" w14:textId="77777777" w:rsidR="00F3063C" w:rsidRPr="00F11047" w:rsidRDefault="00F3063C" w:rsidP="00F3063C">
      <w:pPr>
        <w:jc w:val="center"/>
        <w:rPr>
          <w:rFonts w:ascii="Tahoma" w:hAnsi="Tahoma"/>
          <w:b/>
          <w:bCs/>
          <w:sz w:val="26"/>
          <w:rtl/>
        </w:rPr>
      </w:pPr>
    </w:p>
    <w:p w14:paraId="743AC478" w14:textId="77777777" w:rsidR="00F3063C" w:rsidRPr="00F11047" w:rsidRDefault="00F3063C" w:rsidP="00F3063C">
      <w:pPr>
        <w:jc w:val="center"/>
        <w:rPr>
          <w:rFonts w:ascii="Tahoma" w:hAnsi="Tahoma"/>
          <w:b/>
          <w:bCs/>
          <w:sz w:val="26"/>
          <w:rtl/>
        </w:rPr>
      </w:pPr>
    </w:p>
    <w:p w14:paraId="6E7E02C0" w14:textId="77777777" w:rsidR="00F3063C" w:rsidRPr="00F11047" w:rsidRDefault="00F3063C" w:rsidP="00F3063C">
      <w:pPr>
        <w:jc w:val="center"/>
        <w:rPr>
          <w:rFonts w:ascii="Tahoma" w:hAnsi="Tahoma"/>
          <w:b/>
          <w:bCs/>
          <w:sz w:val="26"/>
          <w:rtl/>
        </w:rPr>
      </w:pPr>
    </w:p>
    <w:tbl>
      <w:tblPr>
        <w:bidiVisual/>
        <w:tblW w:w="9214" w:type="dxa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3"/>
        <w:gridCol w:w="851"/>
      </w:tblGrid>
      <w:tr w:rsidR="00521569" w:rsidRPr="0061020A" w14:paraId="7FC08CB4" w14:textId="77777777" w:rsidTr="000D671B">
        <w:tc>
          <w:tcPr>
            <w:tcW w:w="9214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</w:tcPr>
          <w:p w14:paraId="53ABC565" w14:textId="60CD5C20" w:rsidR="00521569" w:rsidRPr="0061020A" w:rsidRDefault="00521569" w:rsidP="003D5F41">
            <w:pPr>
              <w:tabs>
                <w:tab w:val="right" w:pos="6754"/>
              </w:tabs>
              <w:spacing w:after="0" w:line="240" w:lineRule="auto"/>
              <w:jc w:val="center"/>
              <w:rPr>
                <w:rFonts w:ascii="Times new roma" w:hAnsi="Times new roma"/>
                <w:b/>
                <w:bCs/>
                <w:sz w:val="26"/>
                <w:szCs w:val="28"/>
                <w:rtl/>
              </w:rPr>
            </w:pPr>
            <w:r w:rsidRPr="0061020A">
              <w:rPr>
                <w:rFonts w:ascii="Times new roma" w:hAnsi="Times new roma" w:hint="cs"/>
                <w:b/>
                <w:bCs/>
                <w:sz w:val="26"/>
                <w:szCs w:val="28"/>
                <w:rtl/>
              </w:rPr>
              <w:lastRenderedPageBreak/>
              <w:t xml:space="preserve">فهرست </w:t>
            </w:r>
            <w:r w:rsidRPr="00F11047">
              <w:rPr>
                <w:rFonts w:ascii="Tahoma" w:hAnsi="Tahoma"/>
                <w:b/>
                <w:bCs/>
                <w:sz w:val="26"/>
                <w:rtl/>
              </w:rPr>
              <w:t>نقشه‌ها</w:t>
            </w:r>
          </w:p>
        </w:tc>
      </w:tr>
      <w:tr w:rsidR="00521569" w:rsidRPr="0061020A" w14:paraId="2655ACE6" w14:textId="77777777" w:rsidTr="000D671B">
        <w:tc>
          <w:tcPr>
            <w:tcW w:w="8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18E2CD81" w14:textId="3BC4B3F3" w:rsidR="00521569" w:rsidRPr="0061020A" w:rsidRDefault="00521569" w:rsidP="003D5F41">
            <w:pPr>
              <w:spacing w:after="0" w:line="240" w:lineRule="auto"/>
              <w:ind w:right="1134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ar-SA"/>
              </w:rPr>
              <w:t xml:space="preserve">نقشه 2-1- </w:t>
            </w:r>
            <w:r w:rsidRPr="00FC47EA">
              <w:rPr>
                <w:noProof/>
                <w:sz w:val="24"/>
                <w:szCs w:val="24"/>
                <w:rtl/>
                <w:lang w:bidi="ar-SA"/>
              </w:rPr>
              <w:t>فرآ</w:t>
            </w:r>
            <w:r w:rsidRPr="00FC47EA">
              <w:rPr>
                <w:rFonts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FC47EA">
              <w:rPr>
                <w:rFonts w:hint="eastAsia"/>
                <w:noProof/>
                <w:sz w:val="24"/>
                <w:szCs w:val="24"/>
                <w:rtl/>
                <w:lang w:bidi="ar-SA"/>
              </w:rPr>
              <w:t>ند</w:t>
            </w:r>
            <w:r w:rsidRPr="00FC47EA">
              <w:rPr>
                <w:noProof/>
                <w:sz w:val="24"/>
                <w:szCs w:val="24"/>
                <w:rtl/>
                <w:lang w:bidi="ar-SA"/>
              </w:rPr>
              <w:t xml:space="preserve"> تابش خورش</w:t>
            </w:r>
            <w:r w:rsidRPr="00FC47EA">
              <w:rPr>
                <w:rFonts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FC47EA">
              <w:rPr>
                <w:rFonts w:hint="eastAsia"/>
                <w:noProof/>
                <w:sz w:val="24"/>
                <w:szCs w:val="24"/>
                <w:rtl/>
                <w:lang w:bidi="ar-SA"/>
              </w:rPr>
              <w:t>د</w:t>
            </w:r>
            <w:r w:rsidRPr="00FC47EA">
              <w:rPr>
                <w:noProof/>
                <w:sz w:val="24"/>
                <w:szCs w:val="24"/>
                <w:rtl/>
                <w:lang w:bidi="ar-SA"/>
              </w:rPr>
              <w:t xml:space="preserve"> منعکس شده</w:t>
            </w:r>
          </w:p>
        </w:tc>
        <w:tc>
          <w:tcPr>
            <w:tcW w:w="8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4FF287EF" w14:textId="77777777" w:rsidR="00521569" w:rsidRPr="00FC47EA" w:rsidRDefault="00521569" w:rsidP="003D5F41">
            <w:pPr>
              <w:spacing w:after="0" w:line="240" w:lineRule="auto"/>
              <w:jc w:val="center"/>
              <w:rPr>
                <w:rFonts w:ascii="Times new roma" w:hAnsi="Times new roma" w:cs="B Nazanin"/>
                <w:sz w:val="24"/>
                <w:szCs w:val="24"/>
                <w:rtl/>
              </w:rPr>
            </w:pPr>
            <w:r w:rsidRPr="00FC47EA">
              <w:rPr>
                <w:rFonts w:ascii="Times new roma" w:hAnsi="Times new roma" w:cs="B Nazanin" w:hint="cs"/>
                <w:sz w:val="24"/>
                <w:szCs w:val="24"/>
                <w:rtl/>
              </w:rPr>
              <w:t>18</w:t>
            </w:r>
          </w:p>
        </w:tc>
      </w:tr>
      <w:tr w:rsidR="00521569" w:rsidRPr="0061020A" w14:paraId="3D03F033" w14:textId="77777777" w:rsidTr="000D671B">
        <w:tc>
          <w:tcPr>
            <w:tcW w:w="8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3FD6BB90" w14:textId="57A08FD3" w:rsidR="00521569" w:rsidRPr="0061020A" w:rsidRDefault="00521569" w:rsidP="003D5F41">
            <w:pPr>
              <w:spacing w:after="0" w:line="240" w:lineRule="auto"/>
              <w:ind w:right="1134"/>
              <w:jc w:val="both"/>
              <w:rPr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noProof/>
                <w:sz w:val="24"/>
                <w:szCs w:val="24"/>
                <w:rtl/>
                <w:lang w:bidi="ar-SA"/>
              </w:rPr>
              <w:t xml:space="preserve">نقشه 2-2- </w:t>
            </w:r>
            <w:r w:rsidRPr="00FC47EA">
              <w:rPr>
                <w:noProof/>
                <w:sz w:val="24"/>
                <w:szCs w:val="24"/>
                <w:rtl/>
                <w:lang w:bidi="ar-SA"/>
              </w:rPr>
              <w:t>فرآ</w:t>
            </w:r>
            <w:r w:rsidRPr="00FC47EA">
              <w:rPr>
                <w:rFonts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FC47EA">
              <w:rPr>
                <w:rFonts w:hint="eastAsia"/>
                <w:noProof/>
                <w:sz w:val="24"/>
                <w:szCs w:val="24"/>
                <w:rtl/>
                <w:lang w:bidi="ar-SA"/>
              </w:rPr>
              <w:t>ند</w:t>
            </w:r>
            <w:r w:rsidRPr="00FC47EA">
              <w:rPr>
                <w:noProof/>
                <w:sz w:val="24"/>
                <w:szCs w:val="24"/>
                <w:rtl/>
                <w:lang w:bidi="ar-SA"/>
              </w:rPr>
              <w:t xml:space="preserve"> تابش خورش</w:t>
            </w:r>
            <w:r w:rsidRPr="00FC47EA">
              <w:rPr>
                <w:rFonts w:hint="cs"/>
                <w:noProof/>
                <w:sz w:val="24"/>
                <w:szCs w:val="24"/>
                <w:rtl/>
                <w:lang w:bidi="ar-SA"/>
              </w:rPr>
              <w:t>ی</w:t>
            </w:r>
            <w:r w:rsidRPr="00FC47EA">
              <w:rPr>
                <w:rFonts w:hint="eastAsia"/>
                <w:noProof/>
                <w:sz w:val="24"/>
                <w:szCs w:val="24"/>
                <w:rtl/>
                <w:lang w:bidi="ar-SA"/>
              </w:rPr>
              <w:t>د</w:t>
            </w:r>
            <w:r w:rsidRPr="00FC47EA">
              <w:rPr>
                <w:noProof/>
                <w:sz w:val="24"/>
                <w:szCs w:val="24"/>
                <w:rtl/>
                <w:lang w:bidi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2BE64C25" w14:textId="77777777" w:rsidR="00521569" w:rsidRPr="00FC47EA" w:rsidRDefault="00521569" w:rsidP="003D5F41">
            <w:pPr>
              <w:spacing w:after="0" w:line="240" w:lineRule="auto"/>
              <w:jc w:val="center"/>
              <w:rPr>
                <w:rFonts w:ascii="Times new roma" w:hAnsi="Times new roma" w:cs="B Nazanin"/>
                <w:sz w:val="24"/>
                <w:szCs w:val="24"/>
                <w:rtl/>
              </w:rPr>
            </w:pPr>
            <w:r>
              <w:rPr>
                <w:rFonts w:ascii="Times new roma" w:hAnsi="Times new roma" w:cs="B Nazanin" w:hint="cs"/>
                <w:sz w:val="24"/>
                <w:szCs w:val="24"/>
                <w:rtl/>
              </w:rPr>
              <w:t>27</w:t>
            </w:r>
          </w:p>
        </w:tc>
      </w:tr>
      <w:tr w:rsidR="00521569" w:rsidRPr="0061020A" w14:paraId="26A213C7" w14:textId="77777777" w:rsidTr="000D671B">
        <w:tc>
          <w:tcPr>
            <w:tcW w:w="8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5B229650" w14:textId="77777777" w:rsidR="00521569" w:rsidRPr="0061020A" w:rsidRDefault="00521569" w:rsidP="003D5F41">
            <w:pPr>
              <w:spacing w:after="0" w:line="240" w:lineRule="auto"/>
              <w:ind w:right="1134"/>
              <w:jc w:val="both"/>
              <w:rPr>
                <w:noProof/>
                <w:sz w:val="24"/>
                <w:szCs w:val="24"/>
                <w:rtl/>
                <w:lang w:bidi="ar-SA"/>
              </w:rPr>
            </w:pPr>
          </w:p>
        </w:tc>
        <w:tc>
          <w:tcPr>
            <w:tcW w:w="8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58ED6755" w14:textId="77777777" w:rsidR="00521569" w:rsidRPr="00FC47EA" w:rsidRDefault="00521569" w:rsidP="003D5F41">
            <w:pPr>
              <w:spacing w:after="0" w:line="240" w:lineRule="auto"/>
              <w:rPr>
                <w:rFonts w:ascii="Times new roma" w:hAnsi="Times new roma" w:cs="B Nazanin"/>
                <w:sz w:val="24"/>
                <w:szCs w:val="24"/>
                <w:rtl/>
              </w:rPr>
            </w:pPr>
          </w:p>
        </w:tc>
      </w:tr>
      <w:tr w:rsidR="00521569" w:rsidRPr="0061020A" w14:paraId="4E2E850F" w14:textId="77777777" w:rsidTr="000D671B">
        <w:tc>
          <w:tcPr>
            <w:tcW w:w="8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32DD8259" w14:textId="77777777" w:rsidR="00521569" w:rsidRPr="0061020A" w:rsidRDefault="00521569" w:rsidP="003D5F41">
            <w:pPr>
              <w:spacing w:after="0" w:line="240" w:lineRule="auto"/>
              <w:ind w:right="1134"/>
              <w:jc w:val="both"/>
              <w:rPr>
                <w:noProof/>
                <w:sz w:val="24"/>
                <w:szCs w:val="24"/>
                <w:rtl/>
                <w:lang w:bidi="ar-SA"/>
              </w:rPr>
            </w:pPr>
          </w:p>
        </w:tc>
        <w:tc>
          <w:tcPr>
            <w:tcW w:w="8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76DE6DFD" w14:textId="77777777" w:rsidR="00521569" w:rsidRPr="00FC47EA" w:rsidRDefault="00521569" w:rsidP="003D5F41">
            <w:pPr>
              <w:spacing w:after="0" w:line="240" w:lineRule="auto"/>
              <w:rPr>
                <w:rFonts w:ascii="Times new roma" w:hAnsi="Times new roma" w:cs="B Nazanin"/>
                <w:sz w:val="24"/>
                <w:szCs w:val="24"/>
                <w:rtl/>
              </w:rPr>
            </w:pPr>
          </w:p>
        </w:tc>
      </w:tr>
      <w:tr w:rsidR="00521569" w:rsidRPr="0061020A" w14:paraId="64720254" w14:textId="77777777" w:rsidTr="000D671B">
        <w:tc>
          <w:tcPr>
            <w:tcW w:w="8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69B37DEB" w14:textId="77777777" w:rsidR="00521569" w:rsidRPr="0061020A" w:rsidRDefault="00521569" w:rsidP="003D5F41">
            <w:pPr>
              <w:spacing w:after="0" w:line="240" w:lineRule="auto"/>
              <w:ind w:right="1134"/>
              <w:jc w:val="both"/>
              <w:rPr>
                <w:noProof/>
                <w:sz w:val="24"/>
                <w:szCs w:val="24"/>
                <w:rtl/>
                <w:lang w:bidi="ar-SA"/>
              </w:rPr>
            </w:pPr>
          </w:p>
        </w:tc>
        <w:tc>
          <w:tcPr>
            <w:tcW w:w="8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25F288AC" w14:textId="77777777" w:rsidR="00521569" w:rsidRPr="00FC47EA" w:rsidRDefault="00521569" w:rsidP="003D5F41">
            <w:pPr>
              <w:spacing w:after="0" w:line="240" w:lineRule="auto"/>
              <w:rPr>
                <w:rFonts w:ascii="Times new roma" w:hAnsi="Times new roma" w:cs="B Nazanin"/>
                <w:sz w:val="24"/>
                <w:szCs w:val="24"/>
                <w:rtl/>
              </w:rPr>
            </w:pPr>
          </w:p>
        </w:tc>
      </w:tr>
      <w:tr w:rsidR="00521569" w:rsidRPr="0061020A" w14:paraId="1B782D01" w14:textId="77777777" w:rsidTr="000D671B">
        <w:tc>
          <w:tcPr>
            <w:tcW w:w="8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04D0342D" w14:textId="77777777" w:rsidR="00521569" w:rsidRPr="0061020A" w:rsidRDefault="00521569" w:rsidP="003D5F41">
            <w:pPr>
              <w:spacing w:after="0" w:line="240" w:lineRule="auto"/>
              <w:ind w:right="1134"/>
              <w:jc w:val="both"/>
              <w:rPr>
                <w:noProof/>
                <w:sz w:val="24"/>
                <w:szCs w:val="24"/>
                <w:rtl/>
                <w:lang w:bidi="ar-SA"/>
              </w:rPr>
            </w:pPr>
          </w:p>
        </w:tc>
        <w:tc>
          <w:tcPr>
            <w:tcW w:w="8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426E45CA" w14:textId="77777777" w:rsidR="00521569" w:rsidRPr="00FC47EA" w:rsidRDefault="00521569" w:rsidP="003D5F41">
            <w:pPr>
              <w:spacing w:after="0" w:line="240" w:lineRule="auto"/>
              <w:rPr>
                <w:rFonts w:ascii="Times new roma" w:hAnsi="Times new roma" w:cs="B Nazanin"/>
                <w:sz w:val="24"/>
                <w:szCs w:val="24"/>
                <w:rtl/>
              </w:rPr>
            </w:pPr>
          </w:p>
        </w:tc>
      </w:tr>
      <w:tr w:rsidR="00521569" w:rsidRPr="0061020A" w14:paraId="225C3C25" w14:textId="77777777" w:rsidTr="000D671B">
        <w:tc>
          <w:tcPr>
            <w:tcW w:w="8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6C6331F0" w14:textId="77777777" w:rsidR="00521569" w:rsidRPr="0061020A" w:rsidRDefault="00521569" w:rsidP="003D5F41">
            <w:pPr>
              <w:spacing w:after="0" w:line="240" w:lineRule="auto"/>
              <w:ind w:right="1134"/>
              <w:jc w:val="both"/>
              <w:rPr>
                <w:noProof/>
                <w:sz w:val="24"/>
                <w:szCs w:val="24"/>
                <w:rtl/>
                <w:lang w:bidi="ar-SA"/>
              </w:rPr>
            </w:pPr>
          </w:p>
        </w:tc>
        <w:tc>
          <w:tcPr>
            <w:tcW w:w="8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 w:themeFill="background1" w:themeFillShade="F2"/>
            <w:vAlign w:val="center"/>
          </w:tcPr>
          <w:p w14:paraId="347FB555" w14:textId="77777777" w:rsidR="00521569" w:rsidRPr="00FC47EA" w:rsidRDefault="00521569" w:rsidP="003D5F41">
            <w:pPr>
              <w:spacing w:after="0" w:line="240" w:lineRule="auto"/>
              <w:rPr>
                <w:rFonts w:ascii="Times new roma" w:hAnsi="Times new roma" w:cs="B Nazanin"/>
                <w:sz w:val="24"/>
                <w:szCs w:val="24"/>
                <w:rtl/>
              </w:rPr>
            </w:pPr>
          </w:p>
        </w:tc>
      </w:tr>
    </w:tbl>
    <w:p w14:paraId="6A6E9A28" w14:textId="77777777" w:rsidR="00F3063C" w:rsidRPr="00F11047" w:rsidRDefault="00F3063C" w:rsidP="00F3063C">
      <w:pPr>
        <w:jc w:val="center"/>
        <w:rPr>
          <w:rFonts w:ascii="Tahoma" w:hAnsi="Tahoma"/>
          <w:b/>
          <w:bCs/>
          <w:sz w:val="26"/>
          <w:rtl/>
        </w:rPr>
      </w:pPr>
    </w:p>
    <w:p w14:paraId="3E6AE385" w14:textId="77777777" w:rsidR="00F3063C" w:rsidRPr="00F11047" w:rsidRDefault="00F3063C" w:rsidP="00F3063C">
      <w:pPr>
        <w:jc w:val="center"/>
        <w:rPr>
          <w:rFonts w:ascii="Tahoma" w:hAnsi="Tahoma"/>
          <w:b/>
          <w:bCs/>
          <w:sz w:val="26"/>
          <w:rtl/>
        </w:rPr>
      </w:pPr>
    </w:p>
    <w:p w14:paraId="2A872D48" w14:textId="45BA71C9" w:rsidR="00743D69" w:rsidRDefault="00743D69" w:rsidP="00743D69">
      <w:pPr>
        <w:jc w:val="center"/>
        <w:rPr>
          <w:rFonts w:ascii="Tahoma" w:hAnsi="Tahoma"/>
          <w:b/>
          <w:bCs/>
          <w:sz w:val="26"/>
          <w:rtl/>
        </w:rPr>
      </w:pPr>
    </w:p>
    <w:p w14:paraId="1CAC0796" w14:textId="0EABB79F" w:rsidR="00521569" w:rsidRDefault="00521569" w:rsidP="00743D69">
      <w:pPr>
        <w:jc w:val="center"/>
        <w:rPr>
          <w:rFonts w:ascii="Tahoma" w:hAnsi="Tahoma"/>
          <w:b/>
          <w:bCs/>
          <w:sz w:val="26"/>
          <w:rtl/>
        </w:rPr>
      </w:pPr>
    </w:p>
    <w:p w14:paraId="6CB01617" w14:textId="3A4C6D90" w:rsidR="00521569" w:rsidRDefault="00521569" w:rsidP="00743D69">
      <w:pPr>
        <w:jc w:val="center"/>
        <w:rPr>
          <w:rFonts w:ascii="Tahoma" w:hAnsi="Tahoma"/>
          <w:b/>
          <w:bCs/>
          <w:sz w:val="26"/>
          <w:rtl/>
        </w:rPr>
      </w:pPr>
    </w:p>
    <w:p w14:paraId="6517998D" w14:textId="15D2082D" w:rsidR="00F3063C" w:rsidRDefault="00F3063C" w:rsidP="00F3063C">
      <w:pPr>
        <w:jc w:val="center"/>
        <w:rPr>
          <w:rFonts w:ascii="Tahoma" w:hAnsi="Tahoma"/>
          <w:b/>
          <w:bCs/>
          <w:sz w:val="26"/>
          <w:rtl/>
        </w:rPr>
      </w:pPr>
    </w:p>
    <w:p w14:paraId="359065E3" w14:textId="7FA19080" w:rsidR="00521569" w:rsidRDefault="00521569" w:rsidP="00F3063C">
      <w:pPr>
        <w:jc w:val="center"/>
        <w:rPr>
          <w:rFonts w:ascii="Tahoma" w:hAnsi="Tahoma"/>
          <w:b/>
          <w:bCs/>
          <w:sz w:val="26"/>
          <w:rtl/>
        </w:rPr>
      </w:pPr>
    </w:p>
    <w:p w14:paraId="743172F0" w14:textId="28134585" w:rsidR="00521569" w:rsidRDefault="00521569" w:rsidP="00F3063C">
      <w:pPr>
        <w:jc w:val="center"/>
        <w:rPr>
          <w:rFonts w:ascii="Tahoma" w:hAnsi="Tahoma"/>
          <w:b/>
          <w:bCs/>
          <w:sz w:val="26"/>
          <w:rtl/>
        </w:rPr>
      </w:pPr>
    </w:p>
    <w:p w14:paraId="065EBB30" w14:textId="7B3FD8EE" w:rsidR="00521569" w:rsidRDefault="00521569" w:rsidP="00F3063C">
      <w:pPr>
        <w:jc w:val="center"/>
        <w:rPr>
          <w:rFonts w:ascii="Tahoma" w:hAnsi="Tahoma"/>
          <w:b/>
          <w:bCs/>
          <w:sz w:val="26"/>
          <w:rtl/>
        </w:rPr>
      </w:pPr>
    </w:p>
    <w:p w14:paraId="5B722103" w14:textId="4469685A" w:rsidR="00521569" w:rsidRDefault="00521569" w:rsidP="00F3063C">
      <w:pPr>
        <w:jc w:val="center"/>
        <w:rPr>
          <w:rFonts w:ascii="Tahoma" w:hAnsi="Tahoma"/>
          <w:b/>
          <w:bCs/>
          <w:sz w:val="26"/>
          <w:rtl/>
        </w:rPr>
      </w:pPr>
    </w:p>
    <w:p w14:paraId="1AD50CA1" w14:textId="7A523E59" w:rsidR="00521569" w:rsidRDefault="00521569" w:rsidP="00F3063C">
      <w:pPr>
        <w:jc w:val="center"/>
        <w:rPr>
          <w:rFonts w:ascii="Tahoma" w:hAnsi="Tahoma"/>
          <w:b/>
          <w:bCs/>
          <w:sz w:val="26"/>
          <w:rtl/>
        </w:rPr>
      </w:pPr>
    </w:p>
    <w:p w14:paraId="402ECF92" w14:textId="5EDDFBF7" w:rsidR="00521569" w:rsidRDefault="00521569" w:rsidP="00F3063C">
      <w:pPr>
        <w:jc w:val="center"/>
        <w:rPr>
          <w:rFonts w:ascii="Tahoma" w:hAnsi="Tahoma"/>
          <w:b/>
          <w:bCs/>
          <w:sz w:val="26"/>
          <w:rtl/>
        </w:rPr>
      </w:pPr>
    </w:p>
    <w:p w14:paraId="05180A1A" w14:textId="064832FC" w:rsidR="00521569" w:rsidRDefault="00521569" w:rsidP="00F3063C">
      <w:pPr>
        <w:jc w:val="center"/>
        <w:rPr>
          <w:rFonts w:ascii="Tahoma" w:hAnsi="Tahoma"/>
          <w:b/>
          <w:bCs/>
          <w:sz w:val="26"/>
          <w:rtl/>
        </w:rPr>
      </w:pPr>
    </w:p>
    <w:p w14:paraId="1AD88F1E" w14:textId="00F733C4" w:rsidR="00521569" w:rsidRDefault="00521569" w:rsidP="00F3063C">
      <w:pPr>
        <w:jc w:val="center"/>
        <w:rPr>
          <w:rFonts w:ascii="Tahoma" w:hAnsi="Tahoma"/>
          <w:b/>
          <w:bCs/>
          <w:sz w:val="26"/>
          <w:rtl/>
        </w:rPr>
      </w:pPr>
    </w:p>
    <w:p w14:paraId="26898CB8" w14:textId="05E83043" w:rsidR="00521569" w:rsidRDefault="00521569" w:rsidP="00F3063C">
      <w:pPr>
        <w:jc w:val="center"/>
        <w:rPr>
          <w:rFonts w:ascii="Tahoma" w:hAnsi="Tahoma"/>
          <w:b/>
          <w:bCs/>
          <w:sz w:val="26"/>
          <w:rtl/>
        </w:rPr>
      </w:pPr>
    </w:p>
    <w:p w14:paraId="379028E9" w14:textId="307E3512" w:rsidR="00521569" w:rsidRDefault="00521569" w:rsidP="00F3063C">
      <w:pPr>
        <w:jc w:val="center"/>
        <w:rPr>
          <w:rFonts w:ascii="Tahoma" w:hAnsi="Tahoma"/>
          <w:b/>
          <w:bCs/>
          <w:sz w:val="26"/>
          <w:rtl/>
        </w:rPr>
      </w:pPr>
    </w:p>
    <w:p w14:paraId="74C6BB2B" w14:textId="0B7DFD1E" w:rsidR="00521569" w:rsidRDefault="00521569" w:rsidP="00F3063C">
      <w:pPr>
        <w:jc w:val="center"/>
        <w:rPr>
          <w:rFonts w:ascii="Tahoma" w:hAnsi="Tahoma"/>
          <w:b/>
          <w:bCs/>
          <w:sz w:val="26"/>
          <w:rtl/>
        </w:rPr>
      </w:pPr>
      <w:r>
        <w:rPr>
          <w:rFonts w:ascii="Tahoma" w:hAnsi="Tahoma"/>
          <w:b/>
          <w:bCs/>
          <w:sz w:val="26"/>
          <w:rtl/>
        </w:rPr>
        <w:br w:type="page"/>
      </w:r>
    </w:p>
    <w:p w14:paraId="7B6421BD" w14:textId="77777777" w:rsidR="00521569" w:rsidRDefault="00521569" w:rsidP="00F3063C">
      <w:pPr>
        <w:jc w:val="center"/>
        <w:rPr>
          <w:rFonts w:ascii="Tahoma" w:hAnsi="Tahoma"/>
          <w:b/>
          <w:bCs/>
          <w:sz w:val="26"/>
          <w:rtl/>
        </w:rPr>
      </w:pPr>
    </w:p>
    <w:p w14:paraId="3F14E7AE" w14:textId="77777777" w:rsidR="00521569" w:rsidRPr="00F11047" w:rsidRDefault="00521569" w:rsidP="00F3063C">
      <w:pPr>
        <w:jc w:val="center"/>
        <w:rPr>
          <w:rFonts w:ascii="Tahoma" w:hAnsi="Tahoma"/>
          <w:b/>
          <w:bCs/>
          <w:sz w:val="26"/>
          <w:rtl/>
        </w:rPr>
      </w:pPr>
    </w:p>
    <w:p w14:paraId="74C6803D" w14:textId="7E32A34F" w:rsidR="00F3063C" w:rsidRPr="00F11047" w:rsidRDefault="00F3063C" w:rsidP="00F3063C">
      <w:pPr>
        <w:jc w:val="center"/>
        <w:rPr>
          <w:rFonts w:ascii="Tahoma" w:hAnsi="Tahoma"/>
          <w:b/>
          <w:bCs/>
          <w:sz w:val="26"/>
          <w:rtl/>
        </w:rPr>
      </w:pPr>
    </w:p>
    <w:p w14:paraId="77B01757" w14:textId="397C585F" w:rsidR="00F3063C" w:rsidRPr="00F11047" w:rsidRDefault="00F3063C" w:rsidP="00F3063C">
      <w:pPr>
        <w:jc w:val="center"/>
        <w:rPr>
          <w:rFonts w:ascii="Tahoma" w:hAnsi="Tahoma"/>
          <w:b/>
          <w:bCs/>
          <w:sz w:val="26"/>
          <w:rtl/>
        </w:rPr>
      </w:pPr>
    </w:p>
    <w:p w14:paraId="1E65D8F1" w14:textId="77777777" w:rsidR="0012430B" w:rsidRPr="00F11047" w:rsidRDefault="0012430B" w:rsidP="0012430B">
      <w:pPr>
        <w:rPr>
          <w:rFonts w:ascii="Tahoma" w:hAnsi="Tahoma"/>
          <w:b/>
          <w:bCs/>
          <w:sz w:val="26"/>
          <w:rtl/>
        </w:rPr>
      </w:pPr>
    </w:p>
    <w:p w14:paraId="74AB1BC4" w14:textId="77777777" w:rsidR="0012430B" w:rsidRPr="00F11047" w:rsidRDefault="0012430B" w:rsidP="0012430B">
      <w:pPr>
        <w:rPr>
          <w:rFonts w:ascii="Tahoma" w:hAnsi="Tahoma"/>
          <w:b/>
          <w:bCs/>
          <w:sz w:val="26"/>
          <w:rtl/>
        </w:rPr>
      </w:pPr>
    </w:p>
    <w:p w14:paraId="683815B2" w14:textId="53734267" w:rsidR="0012430B" w:rsidRPr="00743D69" w:rsidRDefault="0012430B" w:rsidP="0012430B">
      <w:pPr>
        <w:jc w:val="center"/>
        <w:rPr>
          <w:rFonts w:ascii="Tahoma" w:hAnsi="Tahoma"/>
          <w:b/>
          <w:bCs/>
          <w:sz w:val="96"/>
          <w:szCs w:val="96"/>
          <w:rtl/>
        </w:rPr>
      </w:pPr>
      <w:r w:rsidRPr="00743D69">
        <w:rPr>
          <w:rFonts w:ascii="Tahoma" w:hAnsi="Tahoma"/>
          <w:b/>
          <w:bCs/>
          <w:sz w:val="96"/>
          <w:szCs w:val="96"/>
          <w:rtl/>
        </w:rPr>
        <w:t>فصل اول</w:t>
      </w:r>
    </w:p>
    <w:p w14:paraId="6BFFE7FA" w14:textId="1B81D439" w:rsidR="0012430B" w:rsidRPr="00F11047" w:rsidRDefault="00855156" w:rsidP="00855156">
      <w:pPr>
        <w:jc w:val="center"/>
        <w:rPr>
          <w:rFonts w:ascii="Tahoma" w:hAnsi="Tahoma"/>
          <w:sz w:val="26"/>
          <w:rtl/>
        </w:rPr>
      </w:pPr>
      <w:r w:rsidRPr="00855156">
        <w:rPr>
          <w:rFonts w:ascii="Tahoma" w:hAnsi="Tahoma" w:hint="cs"/>
          <w:b/>
          <w:bCs/>
          <w:sz w:val="96"/>
          <w:szCs w:val="96"/>
          <w:rtl/>
        </w:rPr>
        <w:t>کلیات مطالعه و پیشینه آن</w:t>
      </w:r>
    </w:p>
    <w:p w14:paraId="2D6F0A0B" w14:textId="7101930A" w:rsidR="0012430B" w:rsidRPr="00F11047" w:rsidRDefault="0012430B" w:rsidP="0012430B">
      <w:pPr>
        <w:rPr>
          <w:rFonts w:ascii="Tahoma" w:hAnsi="Tahoma"/>
          <w:sz w:val="26"/>
          <w:rtl/>
        </w:rPr>
      </w:pPr>
    </w:p>
    <w:p w14:paraId="6472EC14" w14:textId="27D7A870" w:rsidR="00754E68" w:rsidRPr="00F11047" w:rsidRDefault="00754E68" w:rsidP="0012430B">
      <w:pPr>
        <w:rPr>
          <w:rFonts w:ascii="Tahoma" w:hAnsi="Tahoma"/>
          <w:sz w:val="26"/>
          <w:rtl/>
        </w:rPr>
      </w:pPr>
    </w:p>
    <w:p w14:paraId="17659D1E" w14:textId="304945DE" w:rsidR="00754E68" w:rsidRPr="00F11047" w:rsidRDefault="00754E68" w:rsidP="0012430B">
      <w:pPr>
        <w:rPr>
          <w:rFonts w:ascii="Tahoma" w:hAnsi="Tahoma"/>
          <w:sz w:val="26"/>
          <w:rtl/>
        </w:rPr>
      </w:pPr>
    </w:p>
    <w:p w14:paraId="060A1172" w14:textId="77777777" w:rsidR="00754E68" w:rsidRPr="00F11047" w:rsidRDefault="00754E68" w:rsidP="0012430B">
      <w:pPr>
        <w:rPr>
          <w:rFonts w:ascii="Tahoma" w:hAnsi="Tahoma"/>
          <w:sz w:val="26"/>
          <w:rtl/>
        </w:rPr>
      </w:pPr>
    </w:p>
    <w:p w14:paraId="2F4CC06A" w14:textId="77777777" w:rsidR="0012430B" w:rsidRPr="00F11047" w:rsidRDefault="0012430B" w:rsidP="0012430B">
      <w:pPr>
        <w:rPr>
          <w:rFonts w:ascii="Tahoma" w:hAnsi="Tahoma"/>
          <w:sz w:val="26"/>
          <w:rtl/>
        </w:rPr>
      </w:pPr>
    </w:p>
    <w:p w14:paraId="484F5049" w14:textId="4B6F588E" w:rsidR="00754E68" w:rsidRDefault="00754E68" w:rsidP="0012430B">
      <w:pPr>
        <w:rPr>
          <w:rFonts w:ascii="Tahoma" w:hAnsi="Tahoma"/>
          <w:sz w:val="26"/>
          <w:rtl/>
        </w:rPr>
      </w:pPr>
    </w:p>
    <w:p w14:paraId="09A51409" w14:textId="1CFE4595" w:rsidR="00521569" w:rsidRDefault="00521569" w:rsidP="0012430B">
      <w:pPr>
        <w:rPr>
          <w:rFonts w:ascii="Tahoma" w:hAnsi="Tahoma"/>
          <w:sz w:val="26"/>
          <w:rtl/>
        </w:rPr>
      </w:pPr>
    </w:p>
    <w:p w14:paraId="61C03454" w14:textId="25A45422" w:rsidR="00521569" w:rsidRDefault="00521569" w:rsidP="0012430B">
      <w:pPr>
        <w:rPr>
          <w:rFonts w:ascii="Tahoma" w:hAnsi="Tahoma"/>
          <w:sz w:val="26"/>
          <w:rtl/>
        </w:rPr>
      </w:pPr>
    </w:p>
    <w:p w14:paraId="2C3C591F" w14:textId="2233B9A7" w:rsidR="00521569" w:rsidRDefault="00521569" w:rsidP="0012430B">
      <w:pPr>
        <w:rPr>
          <w:rFonts w:ascii="Tahoma" w:hAnsi="Tahoma"/>
          <w:sz w:val="26"/>
          <w:rtl/>
        </w:rPr>
      </w:pPr>
    </w:p>
    <w:p w14:paraId="356608C5" w14:textId="266B43E3" w:rsidR="00521569" w:rsidRDefault="00521569" w:rsidP="0012430B">
      <w:pPr>
        <w:rPr>
          <w:rFonts w:ascii="Tahoma" w:hAnsi="Tahoma"/>
          <w:sz w:val="26"/>
          <w:rtl/>
        </w:rPr>
      </w:pPr>
    </w:p>
    <w:p w14:paraId="7C181887" w14:textId="4371F4AB" w:rsidR="00521569" w:rsidRDefault="00521569" w:rsidP="0012430B">
      <w:pPr>
        <w:rPr>
          <w:rFonts w:ascii="Tahoma" w:hAnsi="Tahoma"/>
          <w:sz w:val="26"/>
          <w:rtl/>
        </w:rPr>
      </w:pPr>
    </w:p>
    <w:p w14:paraId="0C7ACB46" w14:textId="5DD4E81D" w:rsidR="00521569" w:rsidRDefault="00521569" w:rsidP="0012430B">
      <w:pPr>
        <w:rPr>
          <w:rFonts w:ascii="Tahoma" w:hAnsi="Tahoma"/>
          <w:sz w:val="26"/>
          <w:rtl/>
        </w:rPr>
      </w:pPr>
    </w:p>
    <w:p w14:paraId="49A538D7" w14:textId="33024A44" w:rsidR="00B329C7" w:rsidRPr="00B329C7" w:rsidRDefault="00CF0B8D" w:rsidP="00B329C7">
      <w:pPr>
        <w:spacing w:after="0"/>
        <w:ind w:firstLine="425"/>
        <w:jc w:val="both"/>
        <w:rPr>
          <w:rFonts w:ascii="Tahoma" w:hAnsi="Tahoma"/>
          <w:sz w:val="26"/>
        </w:rPr>
      </w:pPr>
      <w:r w:rsidRPr="00B329C7">
        <w:rPr>
          <w:rFonts w:ascii="Tahoma" w:hAnsi="Tahoma" w:hint="cs"/>
          <w:sz w:val="26"/>
          <w:rtl/>
        </w:rPr>
        <w:lastRenderedPageBreak/>
        <w:t xml:space="preserve">در این فصل کلیات دوره فرصت مطالعاتی شامل </w:t>
      </w:r>
      <w:r w:rsidR="000D671B" w:rsidRPr="00B329C7">
        <w:rPr>
          <w:rFonts w:ascii="Tahoma" w:hAnsi="Tahoma" w:hint="cs"/>
          <w:sz w:val="26"/>
          <w:rtl/>
        </w:rPr>
        <w:t>مقدمه</w:t>
      </w:r>
      <w:r w:rsidR="00B329C7" w:rsidRPr="00B329C7">
        <w:rPr>
          <w:rFonts w:ascii="Tahoma" w:hAnsi="Tahoma" w:hint="cs"/>
          <w:sz w:val="26"/>
          <w:rtl/>
        </w:rPr>
        <w:t xml:space="preserve">، </w:t>
      </w:r>
      <w:r w:rsidR="000D671B" w:rsidRPr="00B329C7">
        <w:rPr>
          <w:rFonts w:ascii="Tahoma" w:hAnsi="Tahoma" w:hint="cs"/>
          <w:sz w:val="26"/>
          <w:rtl/>
        </w:rPr>
        <w:t>بیان مساله</w:t>
      </w:r>
      <w:r w:rsidR="00B329C7" w:rsidRPr="00B329C7">
        <w:rPr>
          <w:rFonts w:ascii="Tahoma" w:hAnsi="Tahoma" w:hint="cs"/>
          <w:sz w:val="26"/>
          <w:rtl/>
        </w:rPr>
        <w:t xml:space="preserve">، </w:t>
      </w:r>
      <w:r w:rsidR="000D671B" w:rsidRPr="00B329C7">
        <w:rPr>
          <w:rFonts w:ascii="Tahoma" w:hAnsi="Tahoma" w:hint="cs"/>
          <w:sz w:val="26"/>
          <w:rtl/>
        </w:rPr>
        <w:t>ضرورت</w:t>
      </w:r>
      <w:r w:rsidR="004575E3" w:rsidRPr="00B329C7">
        <w:rPr>
          <w:rFonts w:ascii="Tahoma" w:hAnsi="Tahoma" w:hint="cs"/>
          <w:sz w:val="26"/>
          <w:rtl/>
        </w:rPr>
        <w:t xml:space="preserve"> دوره</w:t>
      </w:r>
      <w:r w:rsidR="00B329C7" w:rsidRPr="00B329C7">
        <w:rPr>
          <w:rFonts w:ascii="Tahoma" w:hAnsi="Tahoma" w:hint="cs"/>
          <w:sz w:val="26"/>
          <w:rtl/>
        </w:rPr>
        <w:t xml:space="preserve"> و </w:t>
      </w:r>
      <w:r w:rsidR="000D671B" w:rsidRPr="00B329C7">
        <w:rPr>
          <w:rFonts w:ascii="Tahoma" w:hAnsi="Tahoma" w:hint="cs"/>
          <w:sz w:val="26"/>
          <w:rtl/>
        </w:rPr>
        <w:t>اهداف دوره</w:t>
      </w:r>
      <w:r w:rsidR="00B329C7" w:rsidRPr="00B329C7">
        <w:rPr>
          <w:rFonts w:ascii="Tahoma" w:hAnsi="Tahoma" w:hint="cs"/>
          <w:sz w:val="26"/>
          <w:rtl/>
        </w:rPr>
        <w:t xml:space="preserve"> بیان شده و در ادامه پیشینه مطالعه به شکل مناسب دسته بندی و ارائه می گردد. در انتهای این فصل نیز ساختار گزارش حاضر مختصرا توضیح داده می شود.</w:t>
      </w:r>
    </w:p>
    <w:p w14:paraId="309057BB" w14:textId="2C825E14" w:rsidR="00280A40" w:rsidRDefault="00280A40" w:rsidP="00280A40">
      <w:pPr>
        <w:jc w:val="both"/>
        <w:rPr>
          <w:rFonts w:ascii="Tahoma" w:hAnsi="Tahoma"/>
          <w:sz w:val="26"/>
          <w:rtl/>
        </w:rPr>
      </w:pPr>
    </w:p>
    <w:p w14:paraId="205FE123" w14:textId="194CB437" w:rsidR="00280A40" w:rsidRDefault="00280A40" w:rsidP="00280A40">
      <w:pPr>
        <w:jc w:val="both"/>
        <w:rPr>
          <w:rFonts w:ascii="Tahoma" w:hAnsi="Tahoma"/>
          <w:sz w:val="26"/>
          <w:rtl/>
        </w:rPr>
      </w:pPr>
    </w:p>
    <w:p w14:paraId="2EAA53CF" w14:textId="575DFE05" w:rsidR="00280A40" w:rsidRDefault="00280A40" w:rsidP="00280A40">
      <w:pPr>
        <w:jc w:val="both"/>
        <w:rPr>
          <w:rFonts w:ascii="Tahoma" w:hAnsi="Tahoma"/>
          <w:sz w:val="26"/>
          <w:rtl/>
        </w:rPr>
      </w:pPr>
    </w:p>
    <w:p w14:paraId="4BE6ED24" w14:textId="75246A6C" w:rsidR="00280A40" w:rsidRDefault="00280A40" w:rsidP="0012430B">
      <w:pPr>
        <w:rPr>
          <w:rFonts w:ascii="Tahoma" w:hAnsi="Tahoma"/>
          <w:sz w:val="26"/>
          <w:rtl/>
        </w:rPr>
      </w:pPr>
    </w:p>
    <w:p w14:paraId="1113A41A" w14:textId="77777777" w:rsidR="00280A40" w:rsidRDefault="00280A40" w:rsidP="0012430B">
      <w:pPr>
        <w:rPr>
          <w:rFonts w:ascii="Tahoma" w:hAnsi="Tahoma"/>
          <w:sz w:val="26"/>
          <w:rtl/>
        </w:rPr>
      </w:pPr>
    </w:p>
    <w:p w14:paraId="7CA1B149" w14:textId="4AA5ADBF" w:rsidR="00521569" w:rsidRDefault="00521569" w:rsidP="0012430B">
      <w:pPr>
        <w:rPr>
          <w:rFonts w:ascii="Tahoma" w:hAnsi="Tahoma"/>
          <w:sz w:val="26"/>
          <w:rtl/>
        </w:rPr>
      </w:pPr>
      <w:r>
        <w:rPr>
          <w:rFonts w:ascii="Tahoma" w:hAnsi="Tahoma"/>
          <w:sz w:val="26"/>
          <w:rtl/>
        </w:rPr>
        <w:br w:type="page"/>
      </w:r>
    </w:p>
    <w:p w14:paraId="510752C0" w14:textId="718049A3" w:rsidR="00521569" w:rsidRDefault="00521569" w:rsidP="0012430B">
      <w:pPr>
        <w:rPr>
          <w:rFonts w:ascii="Tahoma" w:hAnsi="Tahoma"/>
          <w:sz w:val="26"/>
          <w:rtl/>
        </w:rPr>
      </w:pPr>
    </w:p>
    <w:p w14:paraId="6195F21E" w14:textId="50764522" w:rsidR="002451BE" w:rsidRDefault="002451BE" w:rsidP="0012430B">
      <w:pPr>
        <w:rPr>
          <w:rFonts w:ascii="Tahoma" w:hAnsi="Tahoma"/>
          <w:sz w:val="26"/>
          <w:rtl/>
        </w:rPr>
      </w:pPr>
    </w:p>
    <w:p w14:paraId="64471A31" w14:textId="16C4B8C6" w:rsidR="002451BE" w:rsidRDefault="002451BE" w:rsidP="0012430B">
      <w:pPr>
        <w:rPr>
          <w:rFonts w:ascii="Tahoma" w:hAnsi="Tahoma"/>
          <w:sz w:val="26"/>
          <w:rtl/>
        </w:rPr>
      </w:pPr>
    </w:p>
    <w:p w14:paraId="13F137C8" w14:textId="27F5C1CF" w:rsidR="002451BE" w:rsidRDefault="002451BE" w:rsidP="0012430B">
      <w:pPr>
        <w:rPr>
          <w:rFonts w:ascii="Tahoma" w:hAnsi="Tahoma"/>
          <w:sz w:val="26"/>
          <w:rtl/>
        </w:rPr>
      </w:pPr>
    </w:p>
    <w:p w14:paraId="1A18E6FC" w14:textId="486221A5" w:rsidR="002451BE" w:rsidRDefault="002451BE" w:rsidP="0012430B">
      <w:pPr>
        <w:rPr>
          <w:rFonts w:ascii="Tahoma" w:hAnsi="Tahoma"/>
          <w:sz w:val="26"/>
          <w:rtl/>
        </w:rPr>
      </w:pPr>
    </w:p>
    <w:p w14:paraId="77B19772" w14:textId="77777777" w:rsidR="002451BE" w:rsidRPr="00F11047" w:rsidRDefault="002451BE" w:rsidP="0012430B">
      <w:pPr>
        <w:rPr>
          <w:rFonts w:ascii="Tahoma" w:hAnsi="Tahoma"/>
          <w:sz w:val="26"/>
          <w:rtl/>
        </w:rPr>
      </w:pPr>
    </w:p>
    <w:p w14:paraId="6FC70DFC" w14:textId="25C7E5D3" w:rsidR="00754E68" w:rsidRPr="00743D69" w:rsidRDefault="0012430B" w:rsidP="00754E68">
      <w:pPr>
        <w:jc w:val="center"/>
        <w:rPr>
          <w:rFonts w:ascii="Tahoma" w:hAnsi="Tahoma"/>
          <w:b/>
          <w:bCs/>
          <w:sz w:val="96"/>
          <w:szCs w:val="96"/>
          <w:rtl/>
        </w:rPr>
      </w:pPr>
      <w:r w:rsidRPr="00743D69">
        <w:rPr>
          <w:rFonts w:ascii="Tahoma" w:hAnsi="Tahoma"/>
          <w:b/>
          <w:bCs/>
          <w:sz w:val="96"/>
          <w:szCs w:val="96"/>
          <w:rtl/>
        </w:rPr>
        <w:t>فصل دوم</w:t>
      </w:r>
    </w:p>
    <w:p w14:paraId="2AAE3462" w14:textId="70E212B3" w:rsidR="00754E68" w:rsidRPr="00F11047" w:rsidRDefault="00CF0B8D" w:rsidP="00CF0B8D">
      <w:pPr>
        <w:jc w:val="center"/>
        <w:rPr>
          <w:rFonts w:ascii="Tahoma" w:hAnsi="Tahoma"/>
          <w:sz w:val="26"/>
          <w:rtl/>
        </w:rPr>
      </w:pPr>
      <w:r w:rsidRPr="00CF0B8D">
        <w:rPr>
          <w:rFonts w:ascii="Tahoma" w:hAnsi="Tahoma" w:hint="cs"/>
          <w:b/>
          <w:bCs/>
          <w:sz w:val="96"/>
          <w:szCs w:val="96"/>
          <w:rtl/>
        </w:rPr>
        <w:t>معرفی سازمان و روش انجام مطالعه</w:t>
      </w:r>
    </w:p>
    <w:p w14:paraId="70F95AC3" w14:textId="291BE50D" w:rsidR="00754E68" w:rsidRPr="00F11047" w:rsidRDefault="00754E68" w:rsidP="00F11047">
      <w:pPr>
        <w:rPr>
          <w:rFonts w:ascii="Tahoma" w:hAnsi="Tahoma"/>
          <w:sz w:val="26"/>
          <w:rtl/>
        </w:rPr>
      </w:pPr>
    </w:p>
    <w:p w14:paraId="179B5AE2" w14:textId="4B4BF3F1" w:rsidR="00754E68" w:rsidRPr="00F11047" w:rsidRDefault="00754E68" w:rsidP="0012430B">
      <w:pPr>
        <w:rPr>
          <w:rFonts w:ascii="Tahoma" w:hAnsi="Tahoma"/>
          <w:sz w:val="26"/>
          <w:rtl/>
        </w:rPr>
      </w:pPr>
    </w:p>
    <w:p w14:paraId="3BDA40DD" w14:textId="3EF72FBC" w:rsidR="00754E68" w:rsidRPr="00F11047" w:rsidRDefault="00754E68" w:rsidP="0012430B">
      <w:pPr>
        <w:rPr>
          <w:rFonts w:ascii="Tahoma" w:hAnsi="Tahoma"/>
          <w:sz w:val="26"/>
          <w:rtl/>
        </w:rPr>
      </w:pPr>
    </w:p>
    <w:p w14:paraId="2BEF03C8" w14:textId="0B70EA40" w:rsidR="00754E68" w:rsidRPr="00F11047" w:rsidRDefault="00754E68" w:rsidP="0012430B">
      <w:pPr>
        <w:rPr>
          <w:rFonts w:ascii="Tahoma" w:hAnsi="Tahoma"/>
          <w:sz w:val="26"/>
          <w:rtl/>
        </w:rPr>
      </w:pPr>
    </w:p>
    <w:p w14:paraId="05D73D85" w14:textId="2D5FC77F" w:rsidR="00754E68" w:rsidRPr="00F11047" w:rsidRDefault="00754E68" w:rsidP="0012430B">
      <w:pPr>
        <w:rPr>
          <w:rFonts w:ascii="Tahoma" w:hAnsi="Tahoma"/>
          <w:sz w:val="26"/>
          <w:rtl/>
        </w:rPr>
      </w:pPr>
    </w:p>
    <w:p w14:paraId="4E75251C" w14:textId="7F1D7211" w:rsidR="00754E68" w:rsidRPr="00F11047" w:rsidRDefault="00754E68" w:rsidP="0012430B">
      <w:pPr>
        <w:rPr>
          <w:rFonts w:ascii="Tahoma" w:hAnsi="Tahoma"/>
          <w:sz w:val="26"/>
          <w:rtl/>
        </w:rPr>
      </w:pPr>
    </w:p>
    <w:p w14:paraId="27AE00A5" w14:textId="730BEED1" w:rsidR="00754E68" w:rsidRDefault="00754E68" w:rsidP="0012430B">
      <w:pPr>
        <w:rPr>
          <w:rFonts w:ascii="Tahoma" w:hAnsi="Tahoma"/>
          <w:sz w:val="26"/>
          <w:rtl/>
        </w:rPr>
      </w:pPr>
    </w:p>
    <w:p w14:paraId="2BD5B240" w14:textId="40241180" w:rsidR="002451BE" w:rsidRDefault="002451BE" w:rsidP="0012430B">
      <w:pPr>
        <w:rPr>
          <w:rFonts w:ascii="Tahoma" w:hAnsi="Tahoma"/>
          <w:sz w:val="26"/>
          <w:rtl/>
        </w:rPr>
      </w:pPr>
    </w:p>
    <w:p w14:paraId="42C02395" w14:textId="6021DAED" w:rsidR="002451BE" w:rsidRDefault="002451BE" w:rsidP="0012430B">
      <w:pPr>
        <w:rPr>
          <w:rFonts w:ascii="Tahoma" w:hAnsi="Tahoma"/>
          <w:sz w:val="26"/>
          <w:rtl/>
        </w:rPr>
      </w:pPr>
    </w:p>
    <w:p w14:paraId="0DD8A119" w14:textId="4AA8FE3E" w:rsidR="002451BE" w:rsidRDefault="002451BE" w:rsidP="0012430B">
      <w:pPr>
        <w:rPr>
          <w:rFonts w:ascii="Tahoma" w:hAnsi="Tahoma"/>
          <w:sz w:val="26"/>
          <w:rtl/>
        </w:rPr>
      </w:pPr>
    </w:p>
    <w:p w14:paraId="2492B2D2" w14:textId="3A88B41F" w:rsidR="00B329C7" w:rsidRPr="00B329C7" w:rsidRDefault="00131913" w:rsidP="00B329C7">
      <w:pPr>
        <w:spacing w:after="0"/>
        <w:ind w:firstLine="425"/>
        <w:jc w:val="both"/>
        <w:rPr>
          <w:rFonts w:ascii="Tahoma" w:hAnsi="Tahoma"/>
          <w:sz w:val="26"/>
        </w:rPr>
      </w:pPr>
      <w:r>
        <w:rPr>
          <w:rFonts w:ascii="Tahoma" w:hAnsi="Tahoma" w:hint="cs"/>
          <w:sz w:val="26"/>
          <w:rtl/>
        </w:rPr>
        <w:lastRenderedPageBreak/>
        <w:t>در این فصل ابتدا سازمان محل دوره فرصت مطالعاتی به طور کامل معرفی می گردد. سازمان و حوزه فعالیت آن، و ساختار سازمانی آن و همچنین خدمات آن تشریح شده و جایگاه فرد در سازمان در مدت دوره بیان می گردد. در ادامه روش انجام مطالعه در سازمان شرح داده می شود.</w:t>
      </w:r>
    </w:p>
    <w:p w14:paraId="502E7946" w14:textId="21EF49B9" w:rsidR="002451BE" w:rsidRDefault="002451BE" w:rsidP="0012430B">
      <w:pPr>
        <w:rPr>
          <w:rFonts w:ascii="Tahoma" w:hAnsi="Tahoma"/>
          <w:sz w:val="26"/>
          <w:rtl/>
        </w:rPr>
      </w:pPr>
    </w:p>
    <w:p w14:paraId="73EC0922" w14:textId="41274FC4" w:rsidR="002451BE" w:rsidRDefault="002451BE" w:rsidP="0012430B">
      <w:pPr>
        <w:rPr>
          <w:rFonts w:ascii="Tahoma" w:hAnsi="Tahoma"/>
          <w:sz w:val="26"/>
          <w:rtl/>
        </w:rPr>
      </w:pPr>
    </w:p>
    <w:p w14:paraId="79C96F76" w14:textId="77777777" w:rsidR="003F0F7A" w:rsidRDefault="003F0F7A" w:rsidP="002451BE">
      <w:pPr>
        <w:spacing w:after="0"/>
        <w:ind w:firstLine="425"/>
        <w:jc w:val="both"/>
        <w:rPr>
          <w:rFonts w:cs="B Nazanin"/>
          <w:rtl/>
        </w:rPr>
      </w:pPr>
    </w:p>
    <w:p w14:paraId="1C2BFA22" w14:textId="5E279B5A" w:rsidR="002451BE" w:rsidRDefault="002451BE" w:rsidP="0012430B">
      <w:pPr>
        <w:rPr>
          <w:rFonts w:ascii="Tahoma" w:hAnsi="Tahoma"/>
          <w:sz w:val="26"/>
          <w:rtl/>
        </w:rPr>
      </w:pPr>
    </w:p>
    <w:p w14:paraId="100280FA" w14:textId="77777777" w:rsidR="003F0F7A" w:rsidRDefault="003F0F7A" w:rsidP="0012430B">
      <w:pPr>
        <w:rPr>
          <w:rFonts w:ascii="Tahoma" w:hAnsi="Tahoma"/>
          <w:sz w:val="26"/>
          <w:rtl/>
        </w:rPr>
      </w:pPr>
    </w:p>
    <w:p w14:paraId="307FC3F5" w14:textId="308D55F0" w:rsidR="002451BE" w:rsidRDefault="002451BE" w:rsidP="0012430B">
      <w:pPr>
        <w:rPr>
          <w:rFonts w:ascii="Tahoma" w:hAnsi="Tahoma"/>
          <w:sz w:val="26"/>
          <w:rtl/>
        </w:rPr>
      </w:pPr>
    </w:p>
    <w:p w14:paraId="39269A0D" w14:textId="18F0B19A" w:rsidR="002451BE" w:rsidRDefault="002451BE" w:rsidP="0012430B">
      <w:pPr>
        <w:rPr>
          <w:rFonts w:ascii="Tahoma" w:hAnsi="Tahoma"/>
          <w:sz w:val="26"/>
          <w:rtl/>
        </w:rPr>
      </w:pPr>
    </w:p>
    <w:p w14:paraId="64DA225B" w14:textId="2ABC87A1" w:rsidR="002451BE" w:rsidRDefault="002451BE" w:rsidP="0012430B">
      <w:pPr>
        <w:rPr>
          <w:rFonts w:ascii="Tahoma" w:hAnsi="Tahoma"/>
          <w:sz w:val="26"/>
          <w:rtl/>
        </w:rPr>
      </w:pPr>
    </w:p>
    <w:p w14:paraId="1DABE962" w14:textId="6725096D" w:rsidR="002451BE" w:rsidRDefault="002451BE" w:rsidP="0012430B">
      <w:pPr>
        <w:rPr>
          <w:rFonts w:ascii="Tahoma" w:hAnsi="Tahoma"/>
          <w:sz w:val="26"/>
          <w:rtl/>
        </w:rPr>
      </w:pPr>
    </w:p>
    <w:p w14:paraId="1C0FA7A5" w14:textId="040B7718" w:rsidR="00DD73B4" w:rsidRDefault="00DD73B4" w:rsidP="0012430B">
      <w:pPr>
        <w:rPr>
          <w:rFonts w:ascii="Tahoma" w:hAnsi="Tahoma"/>
          <w:sz w:val="26"/>
          <w:rtl/>
        </w:rPr>
      </w:pPr>
      <w:r>
        <w:rPr>
          <w:rFonts w:ascii="Tahoma" w:hAnsi="Tahoma"/>
          <w:sz w:val="26"/>
          <w:rtl/>
        </w:rPr>
        <w:br w:type="page"/>
      </w:r>
    </w:p>
    <w:p w14:paraId="46E483BF" w14:textId="77777777" w:rsidR="002451BE" w:rsidRDefault="002451BE" w:rsidP="0012430B">
      <w:pPr>
        <w:rPr>
          <w:rFonts w:ascii="Tahoma" w:hAnsi="Tahoma"/>
          <w:sz w:val="26"/>
          <w:rtl/>
        </w:rPr>
      </w:pPr>
    </w:p>
    <w:p w14:paraId="7CA1E15C" w14:textId="694F86FF" w:rsidR="002451BE" w:rsidRDefault="002451BE" w:rsidP="0012430B">
      <w:pPr>
        <w:rPr>
          <w:rFonts w:ascii="Tahoma" w:hAnsi="Tahoma"/>
          <w:sz w:val="26"/>
          <w:rtl/>
        </w:rPr>
      </w:pPr>
    </w:p>
    <w:p w14:paraId="2AFAD927" w14:textId="746971F3" w:rsidR="002451BE" w:rsidRDefault="002451BE" w:rsidP="0012430B">
      <w:pPr>
        <w:rPr>
          <w:rFonts w:ascii="Tahoma" w:hAnsi="Tahoma"/>
          <w:sz w:val="26"/>
          <w:rtl/>
        </w:rPr>
      </w:pPr>
    </w:p>
    <w:p w14:paraId="0C456DBE" w14:textId="5E8FCC3E" w:rsidR="002451BE" w:rsidRDefault="002451BE" w:rsidP="0012430B">
      <w:pPr>
        <w:rPr>
          <w:rFonts w:ascii="Tahoma" w:hAnsi="Tahoma"/>
          <w:sz w:val="26"/>
          <w:rtl/>
        </w:rPr>
      </w:pPr>
    </w:p>
    <w:p w14:paraId="4D9B4588" w14:textId="77777777" w:rsidR="002451BE" w:rsidRPr="00F11047" w:rsidRDefault="002451BE" w:rsidP="0012430B">
      <w:pPr>
        <w:rPr>
          <w:rFonts w:ascii="Tahoma" w:hAnsi="Tahoma"/>
          <w:sz w:val="26"/>
          <w:rtl/>
        </w:rPr>
      </w:pPr>
    </w:p>
    <w:p w14:paraId="10C5BB71" w14:textId="5758196B" w:rsidR="00754E68" w:rsidRPr="00743D69" w:rsidRDefault="0012430B" w:rsidP="009039C6">
      <w:pPr>
        <w:jc w:val="center"/>
        <w:rPr>
          <w:rFonts w:ascii="Tahoma" w:hAnsi="Tahoma"/>
          <w:b/>
          <w:bCs/>
          <w:sz w:val="96"/>
          <w:szCs w:val="96"/>
          <w:rtl/>
        </w:rPr>
      </w:pPr>
      <w:r w:rsidRPr="00743D69">
        <w:rPr>
          <w:rFonts w:ascii="Tahoma" w:hAnsi="Tahoma"/>
          <w:b/>
          <w:bCs/>
          <w:sz w:val="96"/>
          <w:szCs w:val="96"/>
          <w:rtl/>
        </w:rPr>
        <w:t>فصل</w:t>
      </w:r>
      <w:r w:rsidR="005B371D">
        <w:rPr>
          <w:rFonts w:ascii="Tahoma" w:hAnsi="Tahoma"/>
          <w:b/>
          <w:bCs/>
          <w:sz w:val="96"/>
          <w:szCs w:val="96"/>
        </w:rPr>
        <w:t xml:space="preserve"> </w:t>
      </w:r>
      <w:r w:rsidR="005B371D">
        <w:rPr>
          <w:rFonts w:ascii="Tahoma" w:hAnsi="Tahoma" w:hint="cs"/>
          <w:b/>
          <w:bCs/>
          <w:sz w:val="96"/>
          <w:szCs w:val="96"/>
          <w:rtl/>
        </w:rPr>
        <w:t>سوم</w:t>
      </w:r>
      <w:r w:rsidRPr="00743D69">
        <w:rPr>
          <w:rFonts w:ascii="Tahoma" w:hAnsi="Tahoma"/>
          <w:b/>
          <w:bCs/>
          <w:sz w:val="96"/>
          <w:szCs w:val="96"/>
          <w:rtl/>
        </w:rPr>
        <w:t xml:space="preserve"> </w:t>
      </w:r>
      <w:r w:rsidR="009039C6">
        <w:rPr>
          <w:rFonts w:ascii="Tahoma" w:hAnsi="Tahoma" w:hint="cs"/>
          <w:b/>
          <w:bCs/>
          <w:sz w:val="96"/>
          <w:szCs w:val="96"/>
          <w:rtl/>
        </w:rPr>
        <w:t>نتایج و تحلیل</w:t>
      </w:r>
    </w:p>
    <w:p w14:paraId="088A1F56" w14:textId="58C75888" w:rsidR="00754E68" w:rsidRDefault="00754E68" w:rsidP="0012430B">
      <w:pPr>
        <w:rPr>
          <w:rFonts w:ascii="Tahoma" w:hAnsi="Tahoma"/>
          <w:sz w:val="26"/>
          <w:rtl/>
        </w:rPr>
      </w:pPr>
    </w:p>
    <w:p w14:paraId="729C4959" w14:textId="70B6C368" w:rsidR="002451BE" w:rsidRDefault="002451BE" w:rsidP="0012430B">
      <w:pPr>
        <w:rPr>
          <w:rFonts w:ascii="Tahoma" w:hAnsi="Tahoma"/>
          <w:sz w:val="26"/>
          <w:rtl/>
        </w:rPr>
      </w:pPr>
    </w:p>
    <w:p w14:paraId="2E735229" w14:textId="1923BF98" w:rsidR="002451BE" w:rsidRDefault="002451BE" w:rsidP="0012430B">
      <w:pPr>
        <w:rPr>
          <w:rFonts w:ascii="Tahoma" w:hAnsi="Tahoma"/>
          <w:sz w:val="26"/>
          <w:rtl/>
        </w:rPr>
      </w:pPr>
    </w:p>
    <w:p w14:paraId="0B79F5C0" w14:textId="60D57DD2" w:rsidR="002451BE" w:rsidRDefault="002451BE" w:rsidP="0012430B">
      <w:pPr>
        <w:rPr>
          <w:rFonts w:ascii="Tahoma" w:hAnsi="Tahoma"/>
          <w:sz w:val="26"/>
          <w:rtl/>
        </w:rPr>
      </w:pPr>
    </w:p>
    <w:p w14:paraId="7948CE88" w14:textId="79283129" w:rsidR="002451BE" w:rsidRDefault="002451BE" w:rsidP="0012430B">
      <w:pPr>
        <w:rPr>
          <w:rFonts w:ascii="Tahoma" w:hAnsi="Tahoma"/>
          <w:sz w:val="26"/>
          <w:rtl/>
        </w:rPr>
      </w:pPr>
    </w:p>
    <w:p w14:paraId="15F2F88B" w14:textId="2535AFB5" w:rsidR="002451BE" w:rsidRDefault="002451BE" w:rsidP="0012430B">
      <w:pPr>
        <w:rPr>
          <w:rFonts w:ascii="Tahoma" w:hAnsi="Tahoma"/>
          <w:sz w:val="26"/>
          <w:rtl/>
        </w:rPr>
      </w:pPr>
    </w:p>
    <w:p w14:paraId="17A289F9" w14:textId="5193D96B" w:rsidR="002451BE" w:rsidRDefault="002451BE" w:rsidP="0012430B">
      <w:pPr>
        <w:rPr>
          <w:rFonts w:ascii="Tahoma" w:hAnsi="Tahoma"/>
          <w:sz w:val="26"/>
          <w:rtl/>
        </w:rPr>
      </w:pPr>
    </w:p>
    <w:p w14:paraId="3008AE0C" w14:textId="5809C379" w:rsidR="002451BE" w:rsidRDefault="002451BE" w:rsidP="0012430B">
      <w:pPr>
        <w:rPr>
          <w:rFonts w:ascii="Tahoma" w:hAnsi="Tahoma"/>
          <w:sz w:val="26"/>
          <w:rtl/>
        </w:rPr>
      </w:pPr>
    </w:p>
    <w:p w14:paraId="099CCCE1" w14:textId="5F6C97FF" w:rsidR="002451BE" w:rsidRDefault="002451BE" w:rsidP="0012430B">
      <w:pPr>
        <w:rPr>
          <w:rFonts w:ascii="Tahoma" w:hAnsi="Tahoma"/>
          <w:sz w:val="26"/>
          <w:rtl/>
        </w:rPr>
      </w:pPr>
    </w:p>
    <w:p w14:paraId="640FFDAE" w14:textId="5483F991" w:rsidR="002451BE" w:rsidRDefault="002451BE" w:rsidP="0012430B">
      <w:pPr>
        <w:rPr>
          <w:rFonts w:ascii="Tahoma" w:hAnsi="Tahoma"/>
          <w:sz w:val="26"/>
          <w:rtl/>
        </w:rPr>
      </w:pPr>
    </w:p>
    <w:p w14:paraId="660A0518" w14:textId="29724642" w:rsidR="002451BE" w:rsidRDefault="002451BE" w:rsidP="0012430B">
      <w:pPr>
        <w:rPr>
          <w:rFonts w:ascii="Tahoma" w:hAnsi="Tahoma"/>
          <w:sz w:val="26"/>
          <w:rtl/>
        </w:rPr>
      </w:pPr>
    </w:p>
    <w:p w14:paraId="5AE8DFCA" w14:textId="77777777" w:rsidR="009039C6" w:rsidRDefault="009039C6" w:rsidP="0012430B">
      <w:pPr>
        <w:rPr>
          <w:rFonts w:ascii="Tahoma" w:hAnsi="Tahoma"/>
          <w:sz w:val="26"/>
          <w:rtl/>
        </w:rPr>
      </w:pPr>
    </w:p>
    <w:p w14:paraId="32DE406B" w14:textId="77777777" w:rsidR="009039C6" w:rsidRDefault="009039C6" w:rsidP="0012430B">
      <w:pPr>
        <w:rPr>
          <w:rFonts w:ascii="Tahoma" w:hAnsi="Tahoma"/>
          <w:sz w:val="26"/>
          <w:rtl/>
        </w:rPr>
      </w:pPr>
    </w:p>
    <w:p w14:paraId="135A2243" w14:textId="77777777" w:rsidR="009039C6" w:rsidRDefault="009039C6" w:rsidP="0012430B">
      <w:pPr>
        <w:rPr>
          <w:rFonts w:ascii="Tahoma" w:hAnsi="Tahoma"/>
          <w:sz w:val="26"/>
          <w:rtl/>
        </w:rPr>
      </w:pPr>
    </w:p>
    <w:p w14:paraId="1FFE11F8" w14:textId="71040F36" w:rsidR="002451BE" w:rsidRDefault="002451BE" w:rsidP="0012430B">
      <w:pPr>
        <w:rPr>
          <w:rFonts w:ascii="Tahoma" w:hAnsi="Tahoma"/>
          <w:sz w:val="26"/>
          <w:rtl/>
        </w:rPr>
      </w:pPr>
    </w:p>
    <w:p w14:paraId="43C88CB1" w14:textId="7FCA48B9" w:rsidR="002451BE" w:rsidRDefault="002451BE" w:rsidP="0012430B">
      <w:pPr>
        <w:rPr>
          <w:rFonts w:ascii="Tahoma" w:hAnsi="Tahoma"/>
          <w:sz w:val="26"/>
          <w:rtl/>
        </w:rPr>
      </w:pPr>
    </w:p>
    <w:p w14:paraId="0E54ED07" w14:textId="6B15D6EB" w:rsidR="002451BE" w:rsidRDefault="002451BE" w:rsidP="0012430B">
      <w:pPr>
        <w:rPr>
          <w:rFonts w:ascii="Tahoma" w:hAnsi="Tahoma"/>
          <w:sz w:val="26"/>
          <w:rtl/>
        </w:rPr>
      </w:pPr>
    </w:p>
    <w:p w14:paraId="6053A1DA" w14:textId="3350F8D2" w:rsidR="00B53AB7" w:rsidRPr="00B53AB7" w:rsidRDefault="009039C6" w:rsidP="00B53AB7">
      <w:pPr>
        <w:rPr>
          <w:rFonts w:ascii="Tahoma" w:hAnsi="Tahoma"/>
          <w:sz w:val="26"/>
          <w:rtl/>
        </w:rPr>
      </w:pPr>
      <w:r>
        <w:rPr>
          <w:rFonts w:ascii="Tahoma" w:hAnsi="Tahoma" w:hint="cs"/>
          <w:sz w:val="26"/>
          <w:rtl/>
        </w:rPr>
        <w:lastRenderedPageBreak/>
        <w:t>نتایج علمی حاصل از دوره فرصت مطالعاتی در این فصل آورده شده و با تحلیل های مورد نیاز و بحث در مورد آنها دسته بندی و جمع بندی می گردد.</w:t>
      </w:r>
      <w:r w:rsidR="00B53AB7">
        <w:rPr>
          <w:rFonts w:ascii="Tahoma" w:hAnsi="Tahoma" w:hint="cs"/>
          <w:sz w:val="26"/>
          <w:rtl/>
        </w:rPr>
        <w:t xml:space="preserve"> </w:t>
      </w:r>
      <w:r w:rsidR="00B53AB7" w:rsidRPr="00B53AB7">
        <w:rPr>
          <w:rFonts w:ascii="Tahoma" w:hAnsi="Tahoma"/>
          <w:sz w:val="26"/>
          <w:rtl/>
        </w:rPr>
        <w:t>براي روشن شدن بهتر موضوع م</w:t>
      </w:r>
      <w:r w:rsidR="00B53AB7" w:rsidRPr="00B53AB7">
        <w:rPr>
          <w:rFonts w:ascii="Tahoma" w:hAnsi="Tahoma" w:hint="cs"/>
          <w:sz w:val="26"/>
          <w:rtl/>
        </w:rPr>
        <w:t>ی</w:t>
      </w:r>
      <w:r w:rsidR="00B53AB7" w:rsidRPr="00B53AB7">
        <w:rPr>
          <w:rFonts w:ascii="Tahoma" w:hAnsi="Tahoma" w:hint="eastAsia"/>
          <w:sz w:val="26"/>
        </w:rPr>
        <w:t>‌</w:t>
      </w:r>
      <w:r w:rsidR="00B53AB7" w:rsidRPr="00B53AB7">
        <w:rPr>
          <w:rFonts w:ascii="Tahoma" w:hAnsi="Tahoma" w:hint="eastAsia"/>
          <w:sz w:val="26"/>
          <w:rtl/>
        </w:rPr>
        <w:t>توان</w:t>
      </w:r>
      <w:r w:rsidR="00B53AB7" w:rsidRPr="00B53AB7">
        <w:rPr>
          <w:rFonts w:ascii="Tahoma" w:hAnsi="Tahoma"/>
          <w:sz w:val="26"/>
          <w:rtl/>
        </w:rPr>
        <w:t xml:space="preserve"> از</w:t>
      </w:r>
      <w:r w:rsidR="00B53AB7" w:rsidRPr="00B53AB7">
        <w:rPr>
          <w:rFonts w:ascii="Tahoma" w:hAnsi="Tahoma" w:hint="cs"/>
          <w:sz w:val="26"/>
          <w:rtl/>
        </w:rPr>
        <w:t xml:space="preserve"> </w:t>
      </w:r>
      <w:r w:rsidR="00B53AB7" w:rsidRPr="00B53AB7">
        <w:rPr>
          <w:rFonts w:ascii="Tahoma" w:hAnsi="Tahoma" w:hint="eastAsia"/>
          <w:sz w:val="26"/>
          <w:rtl/>
        </w:rPr>
        <w:t>جداول،</w:t>
      </w:r>
      <w:r w:rsidR="00B53AB7" w:rsidRPr="00B53AB7">
        <w:rPr>
          <w:rFonts w:ascii="Tahoma" w:hAnsi="Tahoma"/>
          <w:sz w:val="26"/>
          <w:rtl/>
        </w:rPr>
        <w:t xml:space="preserve"> نمودارها و تصاو</w:t>
      </w:r>
      <w:r w:rsidR="00B53AB7" w:rsidRPr="00B53AB7">
        <w:rPr>
          <w:rFonts w:ascii="Tahoma" w:hAnsi="Tahoma" w:hint="cs"/>
          <w:sz w:val="26"/>
          <w:rtl/>
        </w:rPr>
        <w:t>ی</w:t>
      </w:r>
      <w:r w:rsidR="00B53AB7" w:rsidRPr="00B53AB7">
        <w:rPr>
          <w:rFonts w:ascii="Tahoma" w:hAnsi="Tahoma" w:hint="eastAsia"/>
          <w:sz w:val="26"/>
          <w:rtl/>
        </w:rPr>
        <w:t>ر</w:t>
      </w:r>
      <w:r w:rsidR="00B53AB7" w:rsidRPr="00B53AB7">
        <w:rPr>
          <w:rFonts w:ascii="Tahoma" w:hAnsi="Tahoma"/>
          <w:sz w:val="26"/>
          <w:rtl/>
        </w:rPr>
        <w:t xml:space="preserve"> به نحو مطلوب</w:t>
      </w:r>
      <w:r w:rsidR="00B53AB7" w:rsidRPr="00B53AB7">
        <w:rPr>
          <w:rFonts w:ascii="Tahoma" w:hAnsi="Tahoma" w:hint="cs"/>
          <w:sz w:val="26"/>
          <w:rtl/>
        </w:rPr>
        <w:t>ی</w:t>
      </w:r>
      <w:r w:rsidR="00B53AB7" w:rsidRPr="00B53AB7">
        <w:rPr>
          <w:rFonts w:ascii="Tahoma" w:hAnsi="Tahoma"/>
          <w:sz w:val="26"/>
          <w:rtl/>
        </w:rPr>
        <w:t xml:space="preserve"> استفاده نمود. </w:t>
      </w:r>
      <w:r w:rsidR="00B53AB7" w:rsidRPr="00B53AB7">
        <w:rPr>
          <w:rFonts w:ascii="Tahoma" w:hAnsi="Tahoma" w:hint="cs"/>
          <w:sz w:val="26"/>
          <w:rtl/>
        </w:rPr>
        <w:t>ی</w:t>
      </w:r>
      <w:r w:rsidR="00B53AB7" w:rsidRPr="00B53AB7">
        <w:rPr>
          <w:rFonts w:ascii="Tahoma" w:hAnsi="Tahoma" w:hint="eastAsia"/>
          <w:sz w:val="26"/>
          <w:rtl/>
        </w:rPr>
        <w:t>افته</w:t>
      </w:r>
      <w:r w:rsidR="00B53AB7" w:rsidRPr="00B53AB7">
        <w:rPr>
          <w:rFonts w:ascii="Tahoma" w:hAnsi="Tahoma" w:hint="eastAsia"/>
          <w:sz w:val="26"/>
        </w:rPr>
        <w:t>‌</w:t>
      </w:r>
      <w:r w:rsidR="00B53AB7" w:rsidRPr="00B53AB7">
        <w:rPr>
          <w:rFonts w:ascii="Tahoma" w:hAnsi="Tahoma" w:hint="eastAsia"/>
          <w:sz w:val="26"/>
          <w:rtl/>
        </w:rPr>
        <w:t>هاي</w:t>
      </w:r>
      <w:r w:rsidR="00B53AB7" w:rsidRPr="00B53AB7">
        <w:rPr>
          <w:rFonts w:ascii="Tahoma" w:hAnsi="Tahoma"/>
          <w:sz w:val="26"/>
          <w:rtl/>
        </w:rPr>
        <w:t xml:space="preserve"> تحق</w:t>
      </w:r>
      <w:r w:rsidR="00B53AB7" w:rsidRPr="00B53AB7">
        <w:rPr>
          <w:rFonts w:ascii="Tahoma" w:hAnsi="Tahoma" w:hint="cs"/>
          <w:sz w:val="26"/>
          <w:rtl/>
        </w:rPr>
        <w:t>ی</w:t>
      </w:r>
      <w:r w:rsidR="00B53AB7" w:rsidRPr="00B53AB7">
        <w:rPr>
          <w:rFonts w:ascii="Tahoma" w:hAnsi="Tahoma" w:hint="eastAsia"/>
          <w:sz w:val="26"/>
          <w:rtl/>
        </w:rPr>
        <w:t>ق</w:t>
      </w:r>
      <w:r w:rsidR="00B53AB7" w:rsidRPr="00B53AB7">
        <w:rPr>
          <w:rFonts w:ascii="Tahoma" w:hAnsi="Tahoma"/>
          <w:sz w:val="26"/>
          <w:rtl/>
        </w:rPr>
        <w:t xml:space="preserve"> به تفک</w:t>
      </w:r>
      <w:r w:rsidR="00B53AB7" w:rsidRPr="00B53AB7">
        <w:rPr>
          <w:rFonts w:ascii="Tahoma" w:hAnsi="Tahoma" w:hint="cs"/>
          <w:sz w:val="26"/>
          <w:rtl/>
        </w:rPr>
        <w:t>ی</w:t>
      </w:r>
      <w:r w:rsidR="00B53AB7" w:rsidRPr="00B53AB7">
        <w:rPr>
          <w:rFonts w:ascii="Tahoma" w:hAnsi="Tahoma" w:hint="eastAsia"/>
          <w:sz w:val="26"/>
          <w:rtl/>
        </w:rPr>
        <w:t>ک</w:t>
      </w:r>
      <w:r w:rsidR="00B53AB7" w:rsidRPr="00B53AB7">
        <w:rPr>
          <w:rFonts w:ascii="Tahoma" w:hAnsi="Tahoma"/>
          <w:sz w:val="26"/>
          <w:rtl/>
        </w:rPr>
        <w:t xml:space="preserve"> با </w:t>
      </w:r>
      <w:r w:rsidR="00B53AB7" w:rsidRPr="00B53AB7">
        <w:rPr>
          <w:rFonts w:ascii="Tahoma" w:hAnsi="Tahoma" w:hint="cs"/>
          <w:sz w:val="26"/>
          <w:rtl/>
        </w:rPr>
        <w:t>ی</w:t>
      </w:r>
      <w:r w:rsidR="00B53AB7" w:rsidRPr="00B53AB7">
        <w:rPr>
          <w:rFonts w:ascii="Tahoma" w:hAnsi="Tahoma" w:hint="eastAsia"/>
          <w:sz w:val="26"/>
          <w:rtl/>
        </w:rPr>
        <w:t>افته</w:t>
      </w:r>
      <w:r w:rsidR="00B53AB7" w:rsidRPr="00B53AB7">
        <w:rPr>
          <w:rFonts w:ascii="Tahoma" w:hAnsi="Tahoma" w:hint="eastAsia"/>
          <w:sz w:val="26"/>
        </w:rPr>
        <w:t>‌</w:t>
      </w:r>
      <w:r w:rsidR="00B53AB7" w:rsidRPr="00B53AB7">
        <w:rPr>
          <w:rFonts w:ascii="Tahoma" w:hAnsi="Tahoma" w:hint="eastAsia"/>
          <w:sz w:val="26"/>
          <w:rtl/>
        </w:rPr>
        <w:t>هاي</w:t>
      </w:r>
      <w:r w:rsidR="00B53AB7" w:rsidRPr="00B53AB7">
        <w:rPr>
          <w:rFonts w:ascii="Tahoma" w:hAnsi="Tahoma"/>
          <w:sz w:val="26"/>
          <w:rtl/>
        </w:rPr>
        <w:t xml:space="preserve"> سا</w:t>
      </w:r>
      <w:r w:rsidR="00B53AB7" w:rsidRPr="00B53AB7">
        <w:rPr>
          <w:rFonts w:ascii="Tahoma" w:hAnsi="Tahoma" w:hint="cs"/>
          <w:sz w:val="26"/>
          <w:rtl/>
        </w:rPr>
        <w:t>ی</w:t>
      </w:r>
      <w:r w:rsidR="00B53AB7" w:rsidRPr="00B53AB7">
        <w:rPr>
          <w:rFonts w:ascii="Tahoma" w:hAnsi="Tahoma" w:hint="eastAsia"/>
          <w:sz w:val="26"/>
          <w:rtl/>
        </w:rPr>
        <w:t>ر</w:t>
      </w:r>
      <w:r w:rsidR="00B53AB7" w:rsidRPr="00B53AB7">
        <w:rPr>
          <w:rFonts w:ascii="Tahoma" w:hAnsi="Tahoma"/>
          <w:sz w:val="26"/>
          <w:rtl/>
        </w:rPr>
        <w:t xml:space="preserve"> محقق</w:t>
      </w:r>
      <w:r w:rsidR="00B53AB7" w:rsidRPr="00B53AB7">
        <w:rPr>
          <w:rFonts w:ascii="Tahoma" w:hAnsi="Tahoma" w:hint="cs"/>
          <w:sz w:val="26"/>
          <w:rtl/>
        </w:rPr>
        <w:t>ی</w:t>
      </w:r>
      <w:r w:rsidR="00B53AB7" w:rsidRPr="00B53AB7">
        <w:rPr>
          <w:rFonts w:ascii="Tahoma" w:hAnsi="Tahoma" w:hint="eastAsia"/>
          <w:sz w:val="26"/>
          <w:rtl/>
        </w:rPr>
        <w:t>ن</w:t>
      </w:r>
      <w:r w:rsidR="00B53AB7" w:rsidRPr="00B53AB7">
        <w:rPr>
          <w:rFonts w:ascii="Tahoma" w:hAnsi="Tahoma" w:hint="cs"/>
          <w:sz w:val="26"/>
          <w:rtl/>
        </w:rPr>
        <w:t xml:space="preserve"> </w:t>
      </w:r>
      <w:r w:rsidR="00B53AB7" w:rsidRPr="00B53AB7">
        <w:rPr>
          <w:rFonts w:ascii="Tahoma" w:hAnsi="Tahoma" w:hint="eastAsia"/>
          <w:sz w:val="26"/>
          <w:rtl/>
        </w:rPr>
        <w:t>مقا</w:t>
      </w:r>
      <w:r w:rsidR="00B53AB7" w:rsidRPr="00B53AB7">
        <w:rPr>
          <w:rFonts w:ascii="Tahoma" w:hAnsi="Tahoma" w:hint="cs"/>
          <w:sz w:val="26"/>
          <w:rtl/>
        </w:rPr>
        <w:t>ی</w:t>
      </w:r>
      <w:r w:rsidR="00B53AB7" w:rsidRPr="00B53AB7">
        <w:rPr>
          <w:rFonts w:ascii="Tahoma" w:hAnsi="Tahoma" w:hint="eastAsia"/>
          <w:sz w:val="26"/>
          <w:rtl/>
        </w:rPr>
        <w:t>سه</w:t>
      </w:r>
      <w:r w:rsidR="00B53AB7" w:rsidRPr="00B53AB7">
        <w:rPr>
          <w:rFonts w:ascii="Tahoma" w:hAnsi="Tahoma"/>
          <w:sz w:val="26"/>
          <w:rtl/>
        </w:rPr>
        <w:t xml:space="preserve"> شده و در صورت وجود اختلاف، دلا</w:t>
      </w:r>
      <w:r w:rsidR="00B53AB7" w:rsidRPr="00B53AB7">
        <w:rPr>
          <w:rFonts w:ascii="Tahoma" w:hAnsi="Tahoma" w:hint="cs"/>
          <w:sz w:val="26"/>
          <w:rtl/>
        </w:rPr>
        <w:t>ی</w:t>
      </w:r>
      <w:r w:rsidR="00B53AB7" w:rsidRPr="00B53AB7">
        <w:rPr>
          <w:rFonts w:ascii="Tahoma" w:hAnsi="Tahoma" w:hint="eastAsia"/>
          <w:sz w:val="26"/>
          <w:rtl/>
        </w:rPr>
        <w:t>ل</w:t>
      </w:r>
      <w:r w:rsidR="00B53AB7" w:rsidRPr="00B53AB7">
        <w:rPr>
          <w:rFonts w:ascii="Tahoma" w:hAnsi="Tahoma"/>
          <w:sz w:val="26"/>
          <w:rtl/>
        </w:rPr>
        <w:t xml:space="preserve"> آن با استفاده از منابع علم</w:t>
      </w:r>
      <w:r w:rsidR="00B53AB7" w:rsidRPr="00B53AB7">
        <w:rPr>
          <w:rFonts w:ascii="Tahoma" w:hAnsi="Tahoma" w:hint="cs"/>
          <w:sz w:val="26"/>
          <w:rtl/>
        </w:rPr>
        <w:t>ی</w:t>
      </w:r>
      <w:r w:rsidR="00B53AB7" w:rsidRPr="00B53AB7">
        <w:rPr>
          <w:rFonts w:ascii="Tahoma" w:hAnsi="Tahoma"/>
          <w:sz w:val="26"/>
          <w:rtl/>
        </w:rPr>
        <w:t xml:space="preserve"> توض</w:t>
      </w:r>
      <w:r w:rsidR="00B53AB7" w:rsidRPr="00B53AB7">
        <w:rPr>
          <w:rFonts w:ascii="Tahoma" w:hAnsi="Tahoma" w:hint="cs"/>
          <w:sz w:val="26"/>
          <w:rtl/>
        </w:rPr>
        <w:t>ی</w:t>
      </w:r>
      <w:r w:rsidR="00B53AB7" w:rsidRPr="00B53AB7">
        <w:rPr>
          <w:rFonts w:ascii="Tahoma" w:hAnsi="Tahoma" w:hint="eastAsia"/>
          <w:sz w:val="26"/>
          <w:rtl/>
        </w:rPr>
        <w:t>ح</w:t>
      </w:r>
      <w:r w:rsidR="00B53AB7" w:rsidRPr="00B53AB7">
        <w:rPr>
          <w:rFonts w:ascii="Tahoma" w:hAnsi="Tahoma"/>
          <w:sz w:val="26"/>
          <w:rtl/>
        </w:rPr>
        <w:t xml:space="preserve"> داده م</w:t>
      </w:r>
      <w:r w:rsidR="00B53AB7" w:rsidRPr="00B53AB7">
        <w:rPr>
          <w:rFonts w:ascii="Tahoma" w:hAnsi="Tahoma" w:hint="cs"/>
          <w:sz w:val="26"/>
          <w:rtl/>
        </w:rPr>
        <w:t>ی</w:t>
      </w:r>
      <w:r w:rsidR="00B53AB7" w:rsidRPr="00B53AB7">
        <w:rPr>
          <w:rFonts w:ascii="Tahoma" w:hAnsi="Tahoma" w:hint="eastAsia"/>
          <w:sz w:val="26"/>
        </w:rPr>
        <w:t>‌</w:t>
      </w:r>
      <w:r w:rsidR="00B53AB7" w:rsidRPr="00B53AB7">
        <w:rPr>
          <w:rFonts w:ascii="Tahoma" w:hAnsi="Tahoma" w:hint="eastAsia"/>
          <w:sz w:val="26"/>
          <w:rtl/>
        </w:rPr>
        <w:t>شوند</w:t>
      </w:r>
      <w:r w:rsidR="00B53AB7">
        <w:rPr>
          <w:rFonts w:ascii="Tahoma" w:hAnsi="Tahoma" w:hint="cs"/>
          <w:sz w:val="26"/>
          <w:rtl/>
        </w:rPr>
        <w:t>.</w:t>
      </w:r>
    </w:p>
    <w:p w14:paraId="3FE2EA1C" w14:textId="50762AC5" w:rsidR="002451BE" w:rsidRDefault="002451BE" w:rsidP="0012430B">
      <w:pPr>
        <w:rPr>
          <w:rFonts w:ascii="Tahoma" w:hAnsi="Tahoma"/>
          <w:sz w:val="26"/>
          <w:rtl/>
        </w:rPr>
      </w:pPr>
    </w:p>
    <w:p w14:paraId="3DF25AC3" w14:textId="1590C462" w:rsidR="002451BE" w:rsidRDefault="002451BE" w:rsidP="0012430B">
      <w:pPr>
        <w:rPr>
          <w:rFonts w:ascii="Tahoma" w:hAnsi="Tahoma"/>
          <w:sz w:val="26"/>
          <w:rtl/>
        </w:rPr>
      </w:pPr>
    </w:p>
    <w:p w14:paraId="6DCA9966" w14:textId="77777777" w:rsidR="002451BE" w:rsidRPr="00F11047" w:rsidRDefault="002451BE" w:rsidP="0012430B">
      <w:pPr>
        <w:rPr>
          <w:rFonts w:ascii="Tahoma" w:hAnsi="Tahoma"/>
          <w:sz w:val="26"/>
          <w:rtl/>
        </w:rPr>
      </w:pPr>
    </w:p>
    <w:p w14:paraId="275E470F" w14:textId="66D8BF46" w:rsidR="00754E68" w:rsidRPr="00F11047" w:rsidRDefault="00754E68" w:rsidP="0012430B">
      <w:pPr>
        <w:rPr>
          <w:rFonts w:ascii="Tahoma" w:hAnsi="Tahoma"/>
          <w:sz w:val="26"/>
          <w:rtl/>
        </w:rPr>
      </w:pPr>
    </w:p>
    <w:p w14:paraId="242EBC72" w14:textId="77777777" w:rsidR="00754E68" w:rsidRPr="00F11047" w:rsidRDefault="00754E68" w:rsidP="0012430B">
      <w:pPr>
        <w:rPr>
          <w:rFonts w:ascii="Tahoma" w:hAnsi="Tahoma"/>
          <w:sz w:val="26"/>
          <w:rtl/>
        </w:rPr>
      </w:pPr>
    </w:p>
    <w:p w14:paraId="0AD80E31" w14:textId="6A6672D4" w:rsidR="00DD73B4" w:rsidRDefault="00DD73B4" w:rsidP="0012430B">
      <w:pPr>
        <w:rPr>
          <w:rFonts w:ascii="Tahoma" w:hAnsi="Tahoma"/>
          <w:sz w:val="26"/>
          <w:rtl/>
        </w:rPr>
      </w:pPr>
      <w:r>
        <w:rPr>
          <w:rFonts w:ascii="Tahoma" w:hAnsi="Tahoma"/>
          <w:sz w:val="26"/>
          <w:rtl/>
        </w:rPr>
        <w:br w:type="page"/>
      </w:r>
    </w:p>
    <w:p w14:paraId="775023D3" w14:textId="587B5CAC" w:rsidR="00754E68" w:rsidRDefault="00754E68" w:rsidP="0012430B">
      <w:pPr>
        <w:rPr>
          <w:rFonts w:ascii="Tahoma" w:hAnsi="Tahoma"/>
          <w:sz w:val="26"/>
          <w:rtl/>
        </w:rPr>
      </w:pPr>
    </w:p>
    <w:p w14:paraId="0F9F189D" w14:textId="6580089D" w:rsidR="00DD73B4" w:rsidRDefault="00DD73B4" w:rsidP="0012430B">
      <w:pPr>
        <w:rPr>
          <w:rFonts w:ascii="Tahoma" w:hAnsi="Tahoma"/>
          <w:sz w:val="26"/>
          <w:rtl/>
        </w:rPr>
      </w:pPr>
    </w:p>
    <w:p w14:paraId="7BD7571B" w14:textId="0F35B27A" w:rsidR="00DD73B4" w:rsidRDefault="00DD73B4" w:rsidP="0012430B">
      <w:pPr>
        <w:rPr>
          <w:rFonts w:ascii="Tahoma" w:hAnsi="Tahoma"/>
          <w:sz w:val="26"/>
          <w:rtl/>
        </w:rPr>
      </w:pPr>
    </w:p>
    <w:p w14:paraId="1A0CBBFA" w14:textId="75942E7F" w:rsidR="00DD73B4" w:rsidRDefault="00DD73B4" w:rsidP="0012430B">
      <w:pPr>
        <w:rPr>
          <w:rFonts w:ascii="Tahoma" w:hAnsi="Tahoma"/>
          <w:sz w:val="26"/>
          <w:rtl/>
        </w:rPr>
      </w:pPr>
    </w:p>
    <w:p w14:paraId="50C8C5AE" w14:textId="415494AE" w:rsidR="00DD73B4" w:rsidRDefault="00DD73B4" w:rsidP="0012430B">
      <w:pPr>
        <w:rPr>
          <w:rFonts w:ascii="Tahoma" w:hAnsi="Tahoma"/>
          <w:sz w:val="26"/>
          <w:rtl/>
        </w:rPr>
      </w:pPr>
    </w:p>
    <w:p w14:paraId="64D8A356" w14:textId="77777777" w:rsidR="00DD73B4" w:rsidRPr="00F11047" w:rsidRDefault="00DD73B4" w:rsidP="0012430B">
      <w:pPr>
        <w:rPr>
          <w:rFonts w:ascii="Tahoma" w:hAnsi="Tahoma"/>
          <w:sz w:val="26"/>
          <w:rtl/>
        </w:rPr>
      </w:pPr>
    </w:p>
    <w:p w14:paraId="50A692CB" w14:textId="77777777" w:rsidR="00754E68" w:rsidRPr="00F11047" w:rsidRDefault="00754E68" w:rsidP="00754E68">
      <w:pPr>
        <w:jc w:val="center"/>
        <w:rPr>
          <w:rFonts w:ascii="Tahoma" w:hAnsi="Tahoma"/>
          <w:b/>
          <w:bCs/>
          <w:sz w:val="26"/>
          <w:rtl/>
        </w:rPr>
      </w:pPr>
    </w:p>
    <w:p w14:paraId="20E57C94" w14:textId="77777777" w:rsidR="00754E68" w:rsidRPr="00743D69" w:rsidRDefault="0012430B" w:rsidP="00754E68">
      <w:pPr>
        <w:jc w:val="center"/>
        <w:rPr>
          <w:rFonts w:ascii="Tahoma" w:hAnsi="Tahoma"/>
          <w:b/>
          <w:bCs/>
          <w:sz w:val="96"/>
          <w:szCs w:val="96"/>
          <w:rtl/>
        </w:rPr>
      </w:pPr>
      <w:r w:rsidRPr="00743D69">
        <w:rPr>
          <w:rFonts w:ascii="Tahoma" w:hAnsi="Tahoma"/>
          <w:b/>
          <w:bCs/>
          <w:sz w:val="96"/>
          <w:szCs w:val="96"/>
          <w:rtl/>
        </w:rPr>
        <w:t>فصل چهارم</w:t>
      </w:r>
    </w:p>
    <w:p w14:paraId="0365758B" w14:textId="3E6D2723" w:rsidR="00754E68" w:rsidRPr="00743D69" w:rsidRDefault="00B53AB7" w:rsidP="00754E68">
      <w:pPr>
        <w:jc w:val="center"/>
        <w:rPr>
          <w:rFonts w:ascii="Tahoma" w:hAnsi="Tahoma"/>
          <w:b/>
          <w:bCs/>
          <w:sz w:val="96"/>
          <w:szCs w:val="96"/>
          <w:rtl/>
        </w:rPr>
      </w:pPr>
      <w:r>
        <w:rPr>
          <w:rFonts w:ascii="Tahoma" w:hAnsi="Tahoma" w:hint="cs"/>
          <w:b/>
          <w:bCs/>
          <w:sz w:val="96"/>
          <w:szCs w:val="96"/>
          <w:rtl/>
        </w:rPr>
        <w:t>راهکارهای مدیریتی</w:t>
      </w:r>
    </w:p>
    <w:p w14:paraId="4CDE90DA" w14:textId="479F20C9" w:rsidR="00754E68" w:rsidRDefault="00754E68" w:rsidP="00F11047">
      <w:pPr>
        <w:rPr>
          <w:rFonts w:ascii="Tahoma" w:hAnsi="Tahoma"/>
          <w:sz w:val="26"/>
          <w:rtl/>
        </w:rPr>
      </w:pPr>
    </w:p>
    <w:p w14:paraId="3EB99629" w14:textId="70C2863F" w:rsidR="00DD73B4" w:rsidRDefault="00DD73B4" w:rsidP="00F11047">
      <w:pPr>
        <w:rPr>
          <w:rFonts w:ascii="Tahoma" w:hAnsi="Tahoma"/>
          <w:sz w:val="26"/>
          <w:rtl/>
        </w:rPr>
      </w:pPr>
    </w:p>
    <w:p w14:paraId="71A5198B" w14:textId="65D1D0AC" w:rsidR="00DD73B4" w:rsidRDefault="00DD73B4" w:rsidP="00F11047">
      <w:pPr>
        <w:rPr>
          <w:rFonts w:ascii="Tahoma" w:hAnsi="Tahoma"/>
          <w:sz w:val="26"/>
          <w:rtl/>
        </w:rPr>
      </w:pPr>
    </w:p>
    <w:p w14:paraId="3D3F34F8" w14:textId="3CDFE9CE" w:rsidR="00DD73B4" w:rsidRDefault="00DD73B4" w:rsidP="00F11047">
      <w:pPr>
        <w:rPr>
          <w:rFonts w:ascii="Tahoma" w:hAnsi="Tahoma"/>
          <w:sz w:val="26"/>
          <w:rtl/>
        </w:rPr>
      </w:pPr>
    </w:p>
    <w:p w14:paraId="75196A43" w14:textId="6B0E71CA" w:rsidR="00DD73B4" w:rsidRDefault="00DD73B4" w:rsidP="00F11047">
      <w:pPr>
        <w:rPr>
          <w:rFonts w:ascii="Tahoma" w:hAnsi="Tahoma"/>
          <w:sz w:val="26"/>
          <w:rtl/>
        </w:rPr>
      </w:pPr>
    </w:p>
    <w:p w14:paraId="2430507D" w14:textId="4A64994A" w:rsidR="00DD73B4" w:rsidRDefault="00DD73B4" w:rsidP="00F11047">
      <w:pPr>
        <w:rPr>
          <w:rFonts w:ascii="Tahoma" w:hAnsi="Tahoma"/>
          <w:sz w:val="26"/>
          <w:rtl/>
        </w:rPr>
      </w:pPr>
    </w:p>
    <w:p w14:paraId="10597F0E" w14:textId="546C0763" w:rsidR="00DD73B4" w:rsidRDefault="00DD73B4" w:rsidP="00F11047">
      <w:pPr>
        <w:rPr>
          <w:rFonts w:ascii="Tahoma" w:hAnsi="Tahoma"/>
          <w:sz w:val="26"/>
          <w:rtl/>
        </w:rPr>
      </w:pPr>
    </w:p>
    <w:p w14:paraId="4F644FDC" w14:textId="56587E2B" w:rsidR="00DD73B4" w:rsidRDefault="00DD73B4" w:rsidP="00F11047">
      <w:pPr>
        <w:rPr>
          <w:rFonts w:ascii="Tahoma" w:hAnsi="Tahoma"/>
          <w:sz w:val="26"/>
          <w:rtl/>
        </w:rPr>
      </w:pPr>
    </w:p>
    <w:p w14:paraId="1BED09E5" w14:textId="6FA15A99" w:rsidR="00DD73B4" w:rsidRDefault="00DD73B4" w:rsidP="00F11047">
      <w:pPr>
        <w:rPr>
          <w:rFonts w:ascii="Tahoma" w:hAnsi="Tahoma"/>
          <w:sz w:val="26"/>
          <w:rtl/>
        </w:rPr>
      </w:pPr>
    </w:p>
    <w:p w14:paraId="1C1D9991" w14:textId="77777777" w:rsidR="00DD73B4" w:rsidRDefault="00DD73B4" w:rsidP="00F11047">
      <w:pPr>
        <w:rPr>
          <w:rFonts w:ascii="Tahoma" w:hAnsi="Tahoma"/>
          <w:sz w:val="26"/>
          <w:rtl/>
        </w:rPr>
      </w:pPr>
    </w:p>
    <w:p w14:paraId="68F76D94" w14:textId="7733ACE4" w:rsidR="00DD73B4" w:rsidRDefault="00DD73B4" w:rsidP="00F11047">
      <w:pPr>
        <w:rPr>
          <w:rFonts w:ascii="Tahoma" w:hAnsi="Tahoma"/>
          <w:sz w:val="26"/>
          <w:rtl/>
        </w:rPr>
      </w:pPr>
    </w:p>
    <w:p w14:paraId="0CEDA42C" w14:textId="77777777" w:rsidR="003F0F7A" w:rsidRDefault="003F0F7A" w:rsidP="00DD73B4">
      <w:pPr>
        <w:spacing w:after="0"/>
        <w:ind w:firstLine="425"/>
        <w:jc w:val="both"/>
        <w:rPr>
          <w:rFonts w:ascii="Tahoma" w:hAnsi="Tahoma"/>
          <w:sz w:val="26"/>
          <w:rtl/>
        </w:rPr>
      </w:pPr>
    </w:p>
    <w:p w14:paraId="4E21903D" w14:textId="3CA613AE" w:rsidR="00505037" w:rsidRDefault="00831AF1" w:rsidP="007D0C3F">
      <w:pPr>
        <w:spacing w:after="0"/>
        <w:ind w:firstLine="425"/>
        <w:jc w:val="both"/>
        <w:rPr>
          <w:rFonts w:ascii="Tahoma" w:hAnsi="Tahoma"/>
          <w:sz w:val="26"/>
          <w:rtl/>
        </w:rPr>
      </w:pPr>
      <w:r w:rsidRPr="00831AF1">
        <w:rPr>
          <w:rFonts w:ascii="Tahoma" w:hAnsi="Tahoma" w:hint="eastAsia"/>
          <w:sz w:val="26"/>
          <w:rtl/>
        </w:rPr>
        <w:lastRenderedPageBreak/>
        <w:t>در</w:t>
      </w:r>
      <w:r w:rsidRPr="00831AF1">
        <w:rPr>
          <w:rFonts w:ascii="Tahoma" w:hAnsi="Tahoma"/>
          <w:sz w:val="26"/>
          <w:rtl/>
        </w:rPr>
        <w:t xml:space="preserve"> ا</w:t>
      </w:r>
      <w:r w:rsidRPr="00831AF1">
        <w:rPr>
          <w:rFonts w:ascii="Tahoma" w:hAnsi="Tahoma" w:hint="cs"/>
          <w:sz w:val="26"/>
          <w:rtl/>
        </w:rPr>
        <w:t>ی</w:t>
      </w:r>
      <w:r w:rsidRPr="00831AF1">
        <w:rPr>
          <w:rFonts w:ascii="Tahoma" w:hAnsi="Tahoma" w:hint="eastAsia"/>
          <w:sz w:val="26"/>
          <w:rtl/>
        </w:rPr>
        <w:t>ن</w:t>
      </w:r>
      <w:r w:rsidRPr="00831AF1">
        <w:rPr>
          <w:rFonts w:ascii="Tahoma" w:hAnsi="Tahoma"/>
          <w:sz w:val="26"/>
          <w:rtl/>
        </w:rPr>
        <w:t xml:space="preserve"> </w:t>
      </w:r>
      <w:r>
        <w:rPr>
          <w:rFonts w:ascii="Tahoma" w:hAnsi="Tahoma" w:hint="cs"/>
          <w:sz w:val="26"/>
          <w:rtl/>
        </w:rPr>
        <w:t>فصل به راهبردهای مدیریتی پرداخته می شود</w:t>
      </w:r>
      <w:r w:rsidR="00505037">
        <w:rPr>
          <w:rFonts w:ascii="Tahoma" w:hAnsi="Tahoma" w:hint="cs"/>
          <w:sz w:val="26"/>
          <w:rtl/>
        </w:rPr>
        <w:t>. در ابتدا ارزیابی فرد از سازمان ارائه گردیده و مشکلات سازمان مورد نظر در حوزه مورد ارزیابی بیان می گردد. سپس راه حل های شناسایی شده تشریح می گردد. همچنین بر اساس فرم 4 فرصت مطالعاتی در جامعه و صنعت، دستاوردهای</w:t>
      </w:r>
      <w:r w:rsidR="00A62102">
        <w:rPr>
          <w:rFonts w:ascii="Tahoma" w:hAnsi="Tahoma" w:hint="cs"/>
          <w:sz w:val="26"/>
          <w:rtl/>
        </w:rPr>
        <w:t xml:space="preserve"> محقق شده</w:t>
      </w:r>
      <w:r w:rsidR="00505037">
        <w:rPr>
          <w:rFonts w:ascii="Tahoma" w:hAnsi="Tahoma" w:hint="cs"/>
          <w:sz w:val="26"/>
          <w:rtl/>
        </w:rPr>
        <w:t xml:space="preserve"> دوره بیان می شود. در انتها نیز </w:t>
      </w:r>
      <w:r w:rsidR="0059056D">
        <w:rPr>
          <w:rFonts w:ascii="Tahoma" w:hAnsi="Tahoma" w:hint="cs"/>
          <w:sz w:val="26"/>
          <w:rtl/>
        </w:rPr>
        <w:t>پیشنهادات برای ادامه همکاری در قالب های مختلف ارتباطی با دانشگاه اعم از طرح های تحقیقاتی، دوره های مشترک، نشست های تخصصی، کارآموزی، همایش های و کنفرانس و دوره فرصت مطالعاتی</w:t>
      </w:r>
      <w:r w:rsidR="007D0C3F">
        <w:rPr>
          <w:rFonts w:ascii="Tahoma" w:hAnsi="Tahoma" w:hint="cs"/>
          <w:sz w:val="26"/>
          <w:rtl/>
        </w:rPr>
        <w:t xml:space="preserve"> در موضوعات مورد بررسی گزارش می شود.</w:t>
      </w:r>
    </w:p>
    <w:p w14:paraId="451D0A52" w14:textId="77777777" w:rsidR="003F0F7A" w:rsidRDefault="003F0F7A" w:rsidP="00DD73B4">
      <w:pPr>
        <w:spacing w:after="0"/>
        <w:ind w:firstLine="425"/>
        <w:jc w:val="both"/>
        <w:rPr>
          <w:rFonts w:ascii="Tahoma" w:hAnsi="Tahoma"/>
          <w:sz w:val="26"/>
          <w:rtl/>
        </w:rPr>
      </w:pPr>
    </w:p>
    <w:p w14:paraId="3E33937B" w14:textId="77777777" w:rsidR="00DD73B4" w:rsidRDefault="00DD73B4" w:rsidP="00DD73B4">
      <w:pPr>
        <w:rPr>
          <w:rFonts w:ascii="Tahoma" w:hAnsi="Tahoma"/>
          <w:sz w:val="26"/>
          <w:rtl/>
        </w:rPr>
      </w:pPr>
    </w:p>
    <w:p w14:paraId="147C96C6" w14:textId="0AB0EBCC" w:rsidR="00DD73B4" w:rsidRDefault="00DD73B4" w:rsidP="00F11047">
      <w:pPr>
        <w:rPr>
          <w:rFonts w:ascii="Tahoma" w:hAnsi="Tahoma"/>
          <w:sz w:val="26"/>
          <w:rtl/>
        </w:rPr>
      </w:pPr>
    </w:p>
    <w:p w14:paraId="4052979F" w14:textId="3B8F968A" w:rsidR="00DD73B4" w:rsidRDefault="00DD73B4" w:rsidP="00F11047">
      <w:pPr>
        <w:rPr>
          <w:rFonts w:ascii="Tahoma" w:hAnsi="Tahoma"/>
          <w:sz w:val="26"/>
          <w:rtl/>
        </w:rPr>
      </w:pPr>
    </w:p>
    <w:p w14:paraId="0E8EF591" w14:textId="1D6F6F74" w:rsidR="00DD73B4" w:rsidRDefault="00DD73B4" w:rsidP="00F11047">
      <w:pPr>
        <w:rPr>
          <w:rFonts w:ascii="Tahoma" w:hAnsi="Tahoma"/>
          <w:sz w:val="26"/>
          <w:rtl/>
        </w:rPr>
      </w:pPr>
    </w:p>
    <w:p w14:paraId="57137C52" w14:textId="2195450F" w:rsidR="00DD73B4" w:rsidRDefault="00DD73B4" w:rsidP="00F11047">
      <w:pPr>
        <w:rPr>
          <w:rFonts w:ascii="Tahoma" w:hAnsi="Tahoma"/>
          <w:sz w:val="26"/>
          <w:rtl/>
        </w:rPr>
      </w:pPr>
    </w:p>
    <w:p w14:paraId="7687202B" w14:textId="38EA1C04" w:rsidR="00DD73B4" w:rsidRDefault="00DD73B4" w:rsidP="00F11047">
      <w:pPr>
        <w:rPr>
          <w:rFonts w:ascii="Tahoma" w:hAnsi="Tahoma"/>
          <w:sz w:val="26"/>
          <w:rtl/>
        </w:rPr>
      </w:pPr>
    </w:p>
    <w:p w14:paraId="08418BD1" w14:textId="559D738B" w:rsidR="00DD73B4" w:rsidRDefault="00DD73B4" w:rsidP="00F11047">
      <w:pPr>
        <w:rPr>
          <w:rFonts w:ascii="Tahoma" w:hAnsi="Tahoma"/>
          <w:sz w:val="26"/>
          <w:rtl/>
        </w:rPr>
      </w:pPr>
    </w:p>
    <w:p w14:paraId="14667231" w14:textId="39377B59" w:rsidR="00DD73B4" w:rsidRDefault="00DD73B4" w:rsidP="00F11047">
      <w:pPr>
        <w:rPr>
          <w:rFonts w:ascii="Tahoma" w:hAnsi="Tahoma"/>
          <w:sz w:val="26"/>
          <w:rtl/>
        </w:rPr>
      </w:pPr>
    </w:p>
    <w:p w14:paraId="2083CBFE" w14:textId="5C27C3C4" w:rsidR="00DD73B4" w:rsidRDefault="00DD73B4" w:rsidP="00F11047">
      <w:pPr>
        <w:rPr>
          <w:rFonts w:ascii="Tahoma" w:hAnsi="Tahoma"/>
          <w:sz w:val="26"/>
          <w:rtl/>
        </w:rPr>
      </w:pPr>
      <w:r>
        <w:rPr>
          <w:rFonts w:ascii="Tahoma" w:hAnsi="Tahoma"/>
          <w:sz w:val="26"/>
          <w:rtl/>
        </w:rPr>
        <w:br w:type="page"/>
      </w:r>
    </w:p>
    <w:p w14:paraId="7C8E2911" w14:textId="77777777" w:rsidR="00DD73B4" w:rsidRPr="00F11047" w:rsidRDefault="00DD73B4" w:rsidP="00F11047">
      <w:pPr>
        <w:rPr>
          <w:rFonts w:ascii="Tahoma" w:hAnsi="Tahoma"/>
          <w:sz w:val="26"/>
          <w:rtl/>
        </w:rPr>
      </w:pPr>
    </w:p>
    <w:p w14:paraId="17B28864" w14:textId="77777777" w:rsidR="00754E68" w:rsidRPr="00F11047" w:rsidRDefault="00754E68" w:rsidP="0012430B">
      <w:pPr>
        <w:rPr>
          <w:rFonts w:ascii="Tahoma" w:hAnsi="Tahoma"/>
          <w:sz w:val="26"/>
          <w:rtl/>
        </w:rPr>
      </w:pPr>
    </w:p>
    <w:p w14:paraId="1AC489BC" w14:textId="54DFB3D5" w:rsidR="00754E68" w:rsidRDefault="007D0C3F" w:rsidP="002C4515">
      <w:pPr>
        <w:rPr>
          <w:rFonts w:ascii="Tahoma" w:hAnsi="Tahoma"/>
          <w:b/>
          <w:bCs/>
          <w:sz w:val="26"/>
          <w:rtl/>
        </w:rPr>
      </w:pPr>
      <w:r>
        <w:rPr>
          <w:rFonts w:ascii="Tahoma" w:hAnsi="Tahoma" w:hint="cs"/>
          <w:b/>
          <w:bCs/>
          <w:sz w:val="26"/>
          <w:rtl/>
        </w:rPr>
        <w:t>م</w:t>
      </w:r>
      <w:r w:rsidR="002C4515" w:rsidRPr="002C4515">
        <w:rPr>
          <w:rFonts w:ascii="Tahoma" w:hAnsi="Tahoma" w:hint="cs"/>
          <w:b/>
          <w:bCs/>
          <w:sz w:val="26"/>
          <w:rtl/>
        </w:rPr>
        <w:t>نابع</w:t>
      </w:r>
    </w:p>
    <w:p w14:paraId="13D1601F" w14:textId="471949BB" w:rsidR="00346A58" w:rsidRPr="0002646D" w:rsidRDefault="00346A58" w:rsidP="00346A58">
      <w:pPr>
        <w:tabs>
          <w:tab w:val="right" w:pos="139"/>
        </w:tabs>
        <w:ind w:left="-1"/>
        <w:jc w:val="both"/>
        <w:rPr>
          <w:rFonts w:cs="B Nazanin"/>
        </w:rPr>
      </w:pPr>
      <w:r w:rsidRPr="0002646D">
        <w:rPr>
          <w:rFonts w:cs="B Nazanin" w:hint="cs"/>
          <w:rtl/>
        </w:rPr>
        <w:t>صالحي،</w:t>
      </w:r>
      <w:r w:rsidRPr="0002646D">
        <w:rPr>
          <w:rFonts w:cs="B Nazanin" w:hint="cs"/>
        </w:rPr>
        <w:t xml:space="preserve"> </w:t>
      </w:r>
      <w:r w:rsidRPr="0002646D">
        <w:rPr>
          <w:rFonts w:cs="B Nazanin" w:hint="cs"/>
          <w:rtl/>
        </w:rPr>
        <w:t xml:space="preserve">م. ح.، </w:t>
      </w:r>
      <w:r>
        <w:rPr>
          <w:rFonts w:cs="B Nazanin" w:hint="cs"/>
          <w:rtl/>
        </w:rPr>
        <w:t xml:space="preserve">ح. </w:t>
      </w:r>
      <w:r w:rsidRPr="0002646D">
        <w:rPr>
          <w:rFonts w:cs="B Nazanin" w:hint="cs"/>
          <w:rtl/>
        </w:rPr>
        <w:t xml:space="preserve">خادمي، </w:t>
      </w:r>
      <w:r>
        <w:rPr>
          <w:rFonts w:cs="B Nazanin" w:hint="cs"/>
          <w:rtl/>
        </w:rPr>
        <w:t xml:space="preserve">ج. </w:t>
      </w:r>
      <w:r w:rsidRPr="0002646D">
        <w:rPr>
          <w:rFonts w:cs="B Nazanin" w:hint="cs"/>
          <w:rtl/>
        </w:rPr>
        <w:t>گيوي و</w:t>
      </w:r>
      <w:r>
        <w:rPr>
          <w:rFonts w:cs="B Nazanin" w:hint="cs"/>
          <w:rtl/>
        </w:rPr>
        <w:t xml:space="preserve"> م.</w:t>
      </w:r>
      <w:r w:rsidRPr="0002646D">
        <w:rPr>
          <w:rFonts w:cs="B Nazanin" w:hint="cs"/>
          <w:rtl/>
        </w:rPr>
        <w:t xml:space="preserve"> كريميان</w:t>
      </w:r>
      <w:r w:rsidRPr="0002646D">
        <w:rPr>
          <w:rFonts w:cs="B Nazanin" w:hint="cs"/>
        </w:rPr>
        <w:t xml:space="preserve"> </w:t>
      </w:r>
      <w:r w:rsidRPr="0002646D">
        <w:rPr>
          <w:rFonts w:cs="B Nazanin" w:hint="cs"/>
          <w:rtl/>
        </w:rPr>
        <w:t>اقبال</w:t>
      </w:r>
      <w:r w:rsidR="00D07F3D">
        <w:rPr>
          <w:rFonts w:cs="B Nazanin" w:hint="cs"/>
          <w:rtl/>
        </w:rPr>
        <w:t>.</w:t>
      </w:r>
      <w:r w:rsidRPr="0002646D">
        <w:rPr>
          <w:rFonts w:cs="B Nazanin" w:hint="cs"/>
          <w:rtl/>
        </w:rPr>
        <w:t xml:space="preserve"> ۱۳۸۳. تغييرپذيري</w:t>
      </w:r>
      <w:r w:rsidRPr="0002646D">
        <w:rPr>
          <w:rFonts w:cs="B Nazanin" w:hint="cs"/>
        </w:rPr>
        <w:t xml:space="preserve"> </w:t>
      </w:r>
      <w:r w:rsidRPr="0002646D">
        <w:rPr>
          <w:rFonts w:cs="B Nazanin" w:hint="cs"/>
          <w:rtl/>
        </w:rPr>
        <w:t>تناسب</w:t>
      </w:r>
      <w:r w:rsidRPr="0002646D">
        <w:rPr>
          <w:rFonts w:cs="B Nazanin" w:hint="cs"/>
        </w:rPr>
        <w:t xml:space="preserve"> </w:t>
      </w:r>
      <w:r w:rsidRPr="0002646D">
        <w:rPr>
          <w:rFonts w:cs="B Nazanin" w:hint="cs"/>
          <w:rtl/>
        </w:rPr>
        <w:t>كيفي</w:t>
      </w:r>
      <w:r w:rsidRPr="0002646D">
        <w:rPr>
          <w:rFonts w:cs="B Nazanin" w:hint="cs"/>
        </w:rPr>
        <w:t xml:space="preserve"> </w:t>
      </w:r>
      <w:r w:rsidRPr="0002646D">
        <w:rPr>
          <w:rFonts w:cs="B Nazanin" w:hint="cs"/>
          <w:rtl/>
        </w:rPr>
        <w:t>اراضي</w:t>
      </w:r>
      <w:r w:rsidRPr="0002646D">
        <w:rPr>
          <w:rFonts w:cs="B Nazanin" w:hint="cs"/>
        </w:rPr>
        <w:t xml:space="preserve"> </w:t>
      </w:r>
      <w:r w:rsidRPr="0002646D">
        <w:rPr>
          <w:rFonts w:cs="B Nazanin" w:hint="cs"/>
          <w:rtl/>
        </w:rPr>
        <w:t>(روش</w:t>
      </w:r>
      <w:r w:rsidRPr="0002646D">
        <w:rPr>
          <w:rFonts w:cs="B Nazanin" w:hint="cs"/>
        </w:rPr>
        <w:t xml:space="preserve"> </w:t>
      </w:r>
      <w:r w:rsidRPr="0002646D">
        <w:rPr>
          <w:rFonts w:cs="B Nazanin" w:hint="cs"/>
          <w:rtl/>
        </w:rPr>
        <w:t>پارامتريك)</w:t>
      </w:r>
      <w:r w:rsidRPr="0002646D">
        <w:rPr>
          <w:rFonts w:cs="B Nazanin" w:hint="cs"/>
        </w:rPr>
        <w:t xml:space="preserve"> </w:t>
      </w:r>
      <w:r w:rsidRPr="0002646D">
        <w:rPr>
          <w:rFonts w:cs="B Nazanin" w:hint="cs"/>
          <w:rtl/>
        </w:rPr>
        <w:t>در</w:t>
      </w:r>
      <w:r w:rsidRPr="0002646D">
        <w:rPr>
          <w:rFonts w:cs="B Nazanin" w:hint="cs"/>
        </w:rPr>
        <w:t xml:space="preserve"> </w:t>
      </w:r>
      <w:r w:rsidRPr="0002646D">
        <w:rPr>
          <w:rFonts w:cs="B Nazanin" w:hint="cs"/>
          <w:rtl/>
        </w:rPr>
        <w:t>يك</w:t>
      </w:r>
      <w:r w:rsidRPr="0002646D">
        <w:rPr>
          <w:rFonts w:cs="B Nazanin" w:hint="cs"/>
        </w:rPr>
        <w:t xml:space="preserve"> </w:t>
      </w:r>
      <w:r w:rsidRPr="0002646D">
        <w:rPr>
          <w:rFonts w:cs="B Nazanin" w:hint="cs"/>
          <w:rtl/>
        </w:rPr>
        <w:t>واحد</w:t>
      </w:r>
      <w:r w:rsidRPr="0002646D">
        <w:rPr>
          <w:rFonts w:cs="B Nazanin" w:hint="cs"/>
        </w:rPr>
        <w:t xml:space="preserve"> </w:t>
      </w:r>
      <w:r w:rsidRPr="0002646D">
        <w:rPr>
          <w:rFonts w:cs="B Nazanin" w:hint="cs"/>
          <w:rtl/>
        </w:rPr>
        <w:t>نقشه</w:t>
      </w:r>
      <w:r w:rsidRPr="0002646D">
        <w:rPr>
          <w:szCs w:val="22"/>
          <w:cs/>
        </w:rPr>
        <w:t>‎</w:t>
      </w:r>
      <w:r w:rsidRPr="0002646D">
        <w:rPr>
          <w:rFonts w:cs="B Nazanin" w:hint="cs"/>
          <w:rtl/>
        </w:rPr>
        <w:t>ی</w:t>
      </w:r>
      <w:r w:rsidRPr="0002646D">
        <w:rPr>
          <w:rFonts w:cs="B Nazanin" w:hint="cs"/>
        </w:rPr>
        <w:t xml:space="preserve"> </w:t>
      </w:r>
      <w:r w:rsidRPr="0002646D">
        <w:rPr>
          <w:rFonts w:cs="B Nazanin" w:hint="cs"/>
          <w:rtl/>
        </w:rPr>
        <w:t>خاك</w:t>
      </w:r>
      <w:r w:rsidRPr="0002646D">
        <w:rPr>
          <w:rFonts w:cs="B Nazanin" w:hint="cs"/>
        </w:rPr>
        <w:t xml:space="preserve"> </w:t>
      </w:r>
      <w:r w:rsidRPr="0002646D">
        <w:rPr>
          <w:rFonts w:cs="B Nazanin" w:hint="cs"/>
          <w:rtl/>
        </w:rPr>
        <w:t>تفصيلي</w:t>
      </w:r>
      <w:r w:rsidRPr="0002646D">
        <w:rPr>
          <w:rFonts w:cs="B Nazanin" w:hint="cs"/>
        </w:rPr>
        <w:t xml:space="preserve"> </w:t>
      </w:r>
      <w:r w:rsidRPr="0002646D">
        <w:rPr>
          <w:rFonts w:cs="B Nazanin" w:hint="cs"/>
          <w:rtl/>
        </w:rPr>
        <w:t>در</w:t>
      </w:r>
      <w:r w:rsidRPr="0002646D">
        <w:rPr>
          <w:rFonts w:cs="B Nazanin" w:hint="cs"/>
        </w:rPr>
        <w:t xml:space="preserve"> </w:t>
      </w:r>
      <w:r w:rsidRPr="0002646D">
        <w:rPr>
          <w:rFonts w:cs="B Nazanin" w:hint="cs"/>
          <w:rtl/>
        </w:rPr>
        <w:t>منطقه</w:t>
      </w:r>
      <w:r w:rsidRPr="0002646D">
        <w:rPr>
          <w:szCs w:val="22"/>
          <w:cs/>
        </w:rPr>
        <w:t>‎</w:t>
      </w:r>
      <w:r w:rsidRPr="0002646D">
        <w:rPr>
          <w:rFonts w:cs="B Nazanin" w:hint="cs"/>
          <w:rtl/>
        </w:rPr>
        <w:t>ی</w:t>
      </w:r>
      <w:r w:rsidRPr="0002646D">
        <w:rPr>
          <w:rFonts w:cs="B Nazanin" w:hint="cs"/>
        </w:rPr>
        <w:t xml:space="preserve"> </w:t>
      </w:r>
      <w:r w:rsidRPr="0002646D">
        <w:rPr>
          <w:rFonts w:cs="B Nazanin" w:hint="cs"/>
          <w:rtl/>
        </w:rPr>
        <w:t>فرخ</w:t>
      </w:r>
      <w:r w:rsidRPr="0002646D">
        <w:rPr>
          <w:rFonts w:cs="B Nazanin" w:hint="cs"/>
        </w:rPr>
        <w:t xml:space="preserve"> </w:t>
      </w:r>
      <w:r w:rsidRPr="0002646D">
        <w:rPr>
          <w:rFonts w:cs="B Nazanin" w:hint="cs"/>
          <w:rtl/>
        </w:rPr>
        <w:t>شهر</w:t>
      </w:r>
      <w:r w:rsidRPr="0002646D">
        <w:rPr>
          <w:rFonts w:cs="B Nazanin" w:hint="cs"/>
        </w:rPr>
        <w:t xml:space="preserve"> </w:t>
      </w:r>
      <w:r w:rsidRPr="0002646D">
        <w:rPr>
          <w:rFonts w:cs="B Nazanin" w:hint="cs"/>
          <w:rtl/>
        </w:rPr>
        <w:t>استان</w:t>
      </w:r>
      <w:r w:rsidRPr="0002646D">
        <w:rPr>
          <w:rFonts w:cs="B Nazanin" w:hint="cs"/>
        </w:rPr>
        <w:t xml:space="preserve"> </w:t>
      </w:r>
      <w:r w:rsidRPr="0002646D">
        <w:rPr>
          <w:rFonts w:cs="B Nazanin" w:hint="cs"/>
          <w:rtl/>
        </w:rPr>
        <w:t>چهارمحال</w:t>
      </w:r>
      <w:r w:rsidRPr="0002646D">
        <w:rPr>
          <w:rFonts w:cs="B Nazanin" w:hint="cs"/>
        </w:rPr>
        <w:t xml:space="preserve"> </w:t>
      </w:r>
      <w:r w:rsidRPr="0002646D">
        <w:rPr>
          <w:rFonts w:cs="B Nazanin" w:hint="cs"/>
          <w:rtl/>
        </w:rPr>
        <w:t>و</w:t>
      </w:r>
      <w:r w:rsidRPr="0002646D">
        <w:rPr>
          <w:rFonts w:cs="B Nazanin" w:hint="cs"/>
        </w:rPr>
        <w:t xml:space="preserve"> </w:t>
      </w:r>
      <w:r w:rsidRPr="0002646D">
        <w:rPr>
          <w:rFonts w:cs="B Nazanin" w:hint="cs"/>
          <w:rtl/>
        </w:rPr>
        <w:t>بختياری. مجله</w:t>
      </w:r>
      <w:r w:rsidRPr="0002646D">
        <w:rPr>
          <w:szCs w:val="22"/>
          <w:cs/>
        </w:rPr>
        <w:t>‎</w:t>
      </w:r>
      <w:r w:rsidRPr="0002646D">
        <w:rPr>
          <w:rFonts w:cs="B Nazanin" w:hint="cs"/>
          <w:rtl/>
        </w:rPr>
        <w:t>ی</w:t>
      </w:r>
      <w:r w:rsidRPr="0002646D">
        <w:rPr>
          <w:rFonts w:cs="B Nazanin" w:hint="cs"/>
        </w:rPr>
        <w:t xml:space="preserve"> </w:t>
      </w:r>
      <w:r w:rsidRPr="0002646D">
        <w:rPr>
          <w:rFonts w:cs="B Nazanin" w:hint="cs"/>
          <w:rtl/>
        </w:rPr>
        <w:t>علمي</w:t>
      </w:r>
      <w:r w:rsidRPr="0002646D">
        <w:rPr>
          <w:rFonts w:cs="B Nazanin" w:hint="cs"/>
        </w:rPr>
        <w:t xml:space="preserve"> </w:t>
      </w:r>
      <w:r w:rsidRPr="0002646D">
        <w:rPr>
          <w:rFonts w:cs="B Nazanin" w:hint="cs"/>
          <w:rtl/>
        </w:rPr>
        <w:t>كشاورزي</w:t>
      </w:r>
      <w:r w:rsidRPr="0002646D">
        <w:rPr>
          <w:rFonts w:cs="B Nazanin" w:hint="cs"/>
        </w:rPr>
        <w:t xml:space="preserve"> </w:t>
      </w:r>
      <w:r w:rsidRPr="0002646D">
        <w:rPr>
          <w:rFonts w:cs="B Nazanin" w:hint="cs"/>
          <w:rtl/>
        </w:rPr>
        <w:t>دانشگاه</w:t>
      </w:r>
      <w:r w:rsidRPr="0002646D">
        <w:rPr>
          <w:rFonts w:cs="B Nazanin" w:hint="cs"/>
        </w:rPr>
        <w:t xml:space="preserve"> </w:t>
      </w:r>
      <w:r w:rsidRPr="0002646D">
        <w:rPr>
          <w:rFonts w:cs="B Nazanin" w:hint="cs"/>
          <w:rtl/>
        </w:rPr>
        <w:t>شهيد</w:t>
      </w:r>
      <w:r w:rsidRPr="0002646D">
        <w:rPr>
          <w:rFonts w:cs="B Nazanin" w:hint="cs"/>
        </w:rPr>
        <w:t xml:space="preserve"> </w:t>
      </w:r>
      <w:r w:rsidRPr="0002646D">
        <w:rPr>
          <w:rFonts w:cs="B Nazanin" w:hint="cs"/>
          <w:rtl/>
        </w:rPr>
        <w:t>چمران</w:t>
      </w:r>
      <w:r w:rsidRPr="0002646D">
        <w:rPr>
          <w:rFonts w:cs="B Nazanin" w:hint="cs"/>
        </w:rPr>
        <w:t xml:space="preserve"> </w:t>
      </w:r>
      <w:r w:rsidRPr="0002646D">
        <w:rPr>
          <w:rFonts w:cs="B Nazanin" w:hint="cs"/>
          <w:rtl/>
        </w:rPr>
        <w:t>اهواز، 27: 126-115.</w:t>
      </w:r>
    </w:p>
    <w:p w14:paraId="626138BC" w14:textId="302E6C7E" w:rsidR="00346A58" w:rsidRPr="00362799" w:rsidRDefault="00346A58" w:rsidP="009F1FAD">
      <w:pPr>
        <w:tabs>
          <w:tab w:val="right" w:pos="139"/>
        </w:tabs>
        <w:bidi w:val="0"/>
        <w:ind w:left="-1"/>
        <w:jc w:val="both"/>
        <w:rPr>
          <w:rFonts w:cs="B Nazanin"/>
        </w:rPr>
      </w:pPr>
      <w:r w:rsidRPr="00362799">
        <w:rPr>
          <w:rFonts w:cs="B Nazanin"/>
        </w:rPr>
        <w:t>Ratnayaka, H.H</w:t>
      </w:r>
      <w:r>
        <w:rPr>
          <w:rFonts w:cs="B Nazanin"/>
        </w:rPr>
        <w:t>., W.T. Molin and T.M. Sterling,</w:t>
      </w:r>
      <w:r w:rsidRPr="00362799">
        <w:rPr>
          <w:rFonts w:cs="B Nazanin"/>
        </w:rPr>
        <w:t xml:space="preserve"> 2003. Physiological and antioxidant responses of cotton and spurred anoda under interference and mild drought. Journal of Experimental Botany, 54(391): 2293-2305</w:t>
      </w:r>
      <w:r w:rsidRPr="00362799">
        <w:rPr>
          <w:rFonts w:cs="B Nazanin"/>
          <w:rtl/>
        </w:rPr>
        <w:t>.</w:t>
      </w:r>
    </w:p>
    <w:p w14:paraId="19088BF9" w14:textId="77777777" w:rsidR="00346A58" w:rsidRDefault="00346A58" w:rsidP="00DD73B4">
      <w:pPr>
        <w:ind w:left="141"/>
        <w:jc w:val="both"/>
        <w:rPr>
          <w:rFonts w:ascii="Tahoma" w:hAnsi="Tahoma" w:cs="2  Mitra"/>
          <w:sz w:val="24"/>
          <w:szCs w:val="24"/>
          <w:rtl/>
        </w:rPr>
      </w:pPr>
    </w:p>
    <w:p w14:paraId="11577A6F" w14:textId="6400A51A" w:rsidR="0005076D" w:rsidRDefault="0005076D" w:rsidP="002C4515">
      <w:pPr>
        <w:rPr>
          <w:rFonts w:ascii="Tahoma" w:hAnsi="Tahoma"/>
          <w:b/>
          <w:bCs/>
          <w:sz w:val="26"/>
          <w:rtl/>
        </w:rPr>
      </w:pPr>
    </w:p>
    <w:p w14:paraId="07CAB9CE" w14:textId="0746C1C5" w:rsidR="0005076D" w:rsidRDefault="0005076D" w:rsidP="002C4515">
      <w:pPr>
        <w:rPr>
          <w:rFonts w:ascii="Tahoma" w:hAnsi="Tahoma"/>
          <w:b/>
          <w:bCs/>
          <w:sz w:val="26"/>
          <w:rtl/>
        </w:rPr>
      </w:pPr>
    </w:p>
    <w:p w14:paraId="4084634E" w14:textId="3E8E8AFE" w:rsidR="00835470" w:rsidRDefault="00835470" w:rsidP="002C4515">
      <w:pPr>
        <w:rPr>
          <w:rFonts w:ascii="Tahoma" w:hAnsi="Tahoma"/>
          <w:b/>
          <w:bCs/>
          <w:sz w:val="26"/>
          <w:rtl/>
        </w:rPr>
      </w:pPr>
      <w:r>
        <w:rPr>
          <w:rFonts w:ascii="Tahoma" w:hAnsi="Tahoma"/>
          <w:b/>
          <w:bCs/>
          <w:sz w:val="26"/>
          <w:rtl/>
        </w:rPr>
        <w:br w:type="page"/>
      </w:r>
    </w:p>
    <w:p w14:paraId="59267128" w14:textId="2033B82E" w:rsidR="0005076D" w:rsidRDefault="0072661D" w:rsidP="002C4515">
      <w:pPr>
        <w:rPr>
          <w:rFonts w:ascii="Tahoma" w:hAnsi="Tahoma"/>
          <w:b/>
          <w:bCs/>
          <w:sz w:val="26"/>
          <w:rtl/>
        </w:rPr>
      </w:pPr>
      <w:r w:rsidRPr="0072661D">
        <w:rPr>
          <w:rFonts w:ascii="Tahoma" w:hAnsi="Tahoma"/>
          <w:b/>
          <w:bCs/>
          <w:sz w:val="26"/>
          <w:rtl/>
        </w:rPr>
        <w:lastRenderedPageBreak/>
        <w:t>پ</w:t>
      </w:r>
      <w:r w:rsidRPr="0072661D">
        <w:rPr>
          <w:rFonts w:ascii="Tahoma" w:hAnsi="Tahoma" w:hint="cs"/>
          <w:b/>
          <w:bCs/>
          <w:sz w:val="26"/>
          <w:rtl/>
        </w:rPr>
        <w:t>یوست</w:t>
      </w:r>
      <w:r w:rsidRPr="0072661D">
        <w:rPr>
          <w:rFonts w:ascii="Tahoma" w:hAnsi="Tahoma" w:hint="cs"/>
          <w:b/>
          <w:bCs/>
          <w:sz w:val="26"/>
          <w:cs/>
        </w:rPr>
        <w:t>‎</w:t>
      </w:r>
      <w:r w:rsidRPr="0072661D">
        <w:rPr>
          <w:rFonts w:ascii="Tahoma" w:hAnsi="Tahoma" w:hint="cs"/>
          <w:b/>
          <w:bCs/>
          <w:sz w:val="26"/>
          <w:rtl/>
        </w:rPr>
        <w:t>ها</w:t>
      </w:r>
    </w:p>
    <w:p w14:paraId="4A142060" w14:textId="77777777" w:rsidR="0049731E" w:rsidRDefault="0049731E" w:rsidP="002C4515">
      <w:pPr>
        <w:rPr>
          <w:rFonts w:ascii="Tahoma" w:hAnsi="Tahoma"/>
          <w:b/>
          <w:bCs/>
          <w:sz w:val="26"/>
        </w:rPr>
      </w:pPr>
    </w:p>
    <w:p w14:paraId="6592DC71" w14:textId="77777777" w:rsidR="0049731E" w:rsidRDefault="0049731E" w:rsidP="002C4515">
      <w:pPr>
        <w:rPr>
          <w:rFonts w:ascii="Tahoma" w:hAnsi="Tahoma"/>
          <w:b/>
          <w:bCs/>
          <w:sz w:val="26"/>
        </w:rPr>
      </w:pPr>
    </w:p>
    <w:p w14:paraId="30F884B0" w14:textId="46CA7C55" w:rsidR="0049731E" w:rsidRDefault="009F73C4" w:rsidP="002C4515">
      <w:pPr>
        <w:rPr>
          <w:rFonts w:ascii="Tahoma" w:hAnsi="Tahoma"/>
          <w:b/>
          <w:bCs/>
          <w:sz w:val="26"/>
          <w:rtl/>
        </w:rPr>
      </w:pPr>
      <w:r w:rsidRPr="009F73C4">
        <w:rPr>
          <w:rFonts w:ascii="Tahoma" w:hAnsi="Tahoma"/>
          <w:b/>
          <w:bCs/>
          <w:sz w:val="26"/>
          <w:rtl/>
        </w:rPr>
        <w:t>جدول</w:t>
      </w:r>
      <w:r w:rsidRPr="009F73C4">
        <w:rPr>
          <w:rFonts w:ascii="Tahoma" w:hAnsi="Tahoma"/>
          <w:b/>
          <w:bCs/>
          <w:sz w:val="26"/>
          <w:cs/>
        </w:rPr>
        <w:t>‎</w:t>
      </w:r>
      <w:r w:rsidRPr="009F73C4">
        <w:rPr>
          <w:rFonts w:ascii="Tahoma" w:hAnsi="Tahoma"/>
          <w:b/>
          <w:bCs/>
          <w:sz w:val="26"/>
          <w:rtl/>
        </w:rPr>
        <w:t>ها</w:t>
      </w:r>
    </w:p>
    <w:p w14:paraId="2EBCB348" w14:textId="77777777" w:rsidR="0049731E" w:rsidRDefault="0049731E" w:rsidP="002C4515">
      <w:pPr>
        <w:rPr>
          <w:rFonts w:ascii="Tahoma" w:hAnsi="Tahoma"/>
          <w:b/>
          <w:bCs/>
          <w:sz w:val="26"/>
          <w:rtl/>
        </w:rPr>
      </w:pPr>
    </w:p>
    <w:p w14:paraId="507B0947" w14:textId="6110A244" w:rsidR="0049731E" w:rsidRDefault="009F73C4" w:rsidP="0049731E">
      <w:pPr>
        <w:rPr>
          <w:rFonts w:ascii="Tahoma" w:hAnsi="Tahoma"/>
          <w:b/>
          <w:bCs/>
          <w:sz w:val="26"/>
          <w:rtl/>
        </w:rPr>
      </w:pPr>
      <w:r w:rsidRPr="009F73C4">
        <w:rPr>
          <w:rFonts w:ascii="Tahoma" w:hAnsi="Tahoma"/>
          <w:b/>
          <w:bCs/>
          <w:sz w:val="26"/>
          <w:rtl/>
        </w:rPr>
        <w:t>نمودارها</w:t>
      </w:r>
    </w:p>
    <w:p w14:paraId="2F3AD2D7" w14:textId="77777777" w:rsidR="0049731E" w:rsidRDefault="0049731E" w:rsidP="0049731E">
      <w:pPr>
        <w:rPr>
          <w:rFonts w:ascii="Tahoma" w:hAnsi="Tahoma"/>
          <w:b/>
          <w:bCs/>
          <w:sz w:val="26"/>
          <w:rtl/>
        </w:rPr>
      </w:pPr>
    </w:p>
    <w:p w14:paraId="6344562C" w14:textId="562DFF4A" w:rsidR="0049731E" w:rsidRDefault="009F73C4" w:rsidP="0049731E">
      <w:pPr>
        <w:rPr>
          <w:rFonts w:ascii="Tahoma" w:hAnsi="Tahoma"/>
          <w:b/>
          <w:bCs/>
          <w:sz w:val="26"/>
          <w:rtl/>
        </w:rPr>
      </w:pPr>
      <w:r w:rsidRPr="009F73C4">
        <w:rPr>
          <w:rFonts w:ascii="Tahoma" w:hAnsi="Tahoma"/>
          <w:b/>
          <w:bCs/>
          <w:sz w:val="26"/>
          <w:rtl/>
        </w:rPr>
        <w:t>شکل‌ها</w:t>
      </w:r>
    </w:p>
    <w:p w14:paraId="62504183" w14:textId="77777777" w:rsidR="0049731E" w:rsidRDefault="0049731E" w:rsidP="0049731E">
      <w:pPr>
        <w:rPr>
          <w:rFonts w:ascii="Tahoma" w:hAnsi="Tahoma"/>
          <w:b/>
          <w:bCs/>
          <w:sz w:val="26"/>
          <w:rtl/>
        </w:rPr>
      </w:pPr>
    </w:p>
    <w:p w14:paraId="102B0A42" w14:textId="3DA7AC00" w:rsidR="0049731E" w:rsidRDefault="009F73C4" w:rsidP="0049731E">
      <w:pPr>
        <w:rPr>
          <w:rFonts w:ascii="Tahoma" w:hAnsi="Tahoma"/>
          <w:b/>
          <w:bCs/>
          <w:sz w:val="26"/>
          <w:rtl/>
        </w:rPr>
      </w:pPr>
      <w:r w:rsidRPr="009F73C4">
        <w:rPr>
          <w:rFonts w:ascii="Tahoma" w:hAnsi="Tahoma"/>
          <w:b/>
          <w:bCs/>
          <w:sz w:val="26"/>
          <w:rtl/>
        </w:rPr>
        <w:t>آزمون</w:t>
      </w:r>
      <w:r w:rsidRPr="009F73C4">
        <w:rPr>
          <w:rFonts w:ascii="Tahoma" w:hAnsi="Tahoma"/>
          <w:b/>
          <w:bCs/>
          <w:sz w:val="26"/>
          <w:cs/>
        </w:rPr>
        <w:t>‎</w:t>
      </w:r>
      <w:r w:rsidRPr="009F73C4">
        <w:rPr>
          <w:rFonts w:ascii="Tahoma" w:hAnsi="Tahoma"/>
          <w:b/>
          <w:bCs/>
          <w:sz w:val="26"/>
          <w:rtl/>
        </w:rPr>
        <w:t>ها</w:t>
      </w:r>
    </w:p>
    <w:p w14:paraId="3BE6DD6F" w14:textId="77777777" w:rsidR="0049731E" w:rsidRDefault="0049731E" w:rsidP="0049731E">
      <w:pPr>
        <w:rPr>
          <w:rFonts w:ascii="Tahoma" w:hAnsi="Tahoma"/>
          <w:b/>
          <w:bCs/>
          <w:sz w:val="26"/>
          <w:rtl/>
        </w:rPr>
      </w:pPr>
    </w:p>
    <w:p w14:paraId="3D0792F2" w14:textId="647E47FA" w:rsidR="0049731E" w:rsidRDefault="009F73C4" w:rsidP="0049731E">
      <w:pPr>
        <w:rPr>
          <w:rFonts w:ascii="Tahoma" w:hAnsi="Tahoma"/>
          <w:b/>
          <w:bCs/>
          <w:sz w:val="26"/>
          <w:rtl/>
        </w:rPr>
      </w:pPr>
      <w:r w:rsidRPr="009F73C4">
        <w:rPr>
          <w:rFonts w:ascii="Tahoma" w:hAnsi="Tahoma"/>
          <w:b/>
          <w:bCs/>
          <w:sz w:val="26"/>
          <w:rtl/>
        </w:rPr>
        <w:t>پرسشنامه‌ها</w:t>
      </w:r>
    </w:p>
    <w:p w14:paraId="76DB75FB" w14:textId="77777777" w:rsidR="0049731E" w:rsidRDefault="0049731E" w:rsidP="0049731E">
      <w:pPr>
        <w:rPr>
          <w:rFonts w:ascii="Tahoma" w:hAnsi="Tahoma"/>
          <w:b/>
          <w:bCs/>
          <w:sz w:val="26"/>
          <w:rtl/>
        </w:rPr>
      </w:pPr>
    </w:p>
    <w:p w14:paraId="23C78231" w14:textId="5B9C22B4" w:rsidR="0049731E" w:rsidRDefault="009F73C4" w:rsidP="0049731E">
      <w:pPr>
        <w:rPr>
          <w:rFonts w:ascii="Tahoma" w:hAnsi="Tahoma"/>
          <w:b/>
          <w:bCs/>
          <w:sz w:val="26"/>
          <w:rtl/>
        </w:rPr>
      </w:pPr>
      <w:r w:rsidRPr="009F73C4">
        <w:rPr>
          <w:rFonts w:ascii="Tahoma" w:hAnsi="Tahoma"/>
          <w:b/>
          <w:bCs/>
          <w:sz w:val="26"/>
          <w:rtl/>
        </w:rPr>
        <w:t>روش</w:t>
      </w:r>
      <w:r w:rsidRPr="009F73C4">
        <w:rPr>
          <w:rFonts w:ascii="Tahoma" w:hAnsi="Tahoma"/>
          <w:b/>
          <w:bCs/>
          <w:sz w:val="26"/>
          <w:cs/>
        </w:rPr>
        <w:t>‎</w:t>
      </w:r>
      <w:r w:rsidRPr="009F73C4">
        <w:rPr>
          <w:rFonts w:ascii="Tahoma" w:hAnsi="Tahoma"/>
          <w:b/>
          <w:bCs/>
          <w:sz w:val="26"/>
          <w:rtl/>
        </w:rPr>
        <w:t>هاي محاسباتي</w:t>
      </w:r>
    </w:p>
    <w:p w14:paraId="24696975" w14:textId="77777777" w:rsidR="00F558EE" w:rsidRDefault="009F73C4" w:rsidP="0049731E">
      <w:pPr>
        <w:rPr>
          <w:rFonts w:ascii="Tahoma" w:hAnsi="Tahoma"/>
          <w:b/>
          <w:bCs/>
          <w:sz w:val="26"/>
          <w:rtl/>
        </w:rPr>
      </w:pPr>
      <w:r w:rsidRPr="009F73C4">
        <w:rPr>
          <w:rFonts w:ascii="Tahoma" w:hAnsi="Tahoma"/>
          <w:b/>
          <w:bCs/>
          <w:sz w:val="26"/>
          <w:rtl/>
        </w:rPr>
        <w:t xml:space="preserve"> </w:t>
      </w:r>
    </w:p>
    <w:p w14:paraId="7B2D7EA5" w14:textId="0FEC27EA" w:rsidR="0072661D" w:rsidRDefault="009F73C4" w:rsidP="00F558EE">
      <w:pPr>
        <w:rPr>
          <w:rFonts w:ascii="Tahoma" w:hAnsi="Tahoma"/>
          <w:b/>
          <w:bCs/>
          <w:sz w:val="26"/>
          <w:rtl/>
        </w:rPr>
      </w:pPr>
      <w:r w:rsidRPr="009F73C4">
        <w:rPr>
          <w:rFonts w:ascii="Tahoma" w:hAnsi="Tahoma"/>
          <w:b/>
          <w:bCs/>
          <w:sz w:val="26"/>
          <w:rtl/>
        </w:rPr>
        <w:t>برنامه‌ها</w:t>
      </w:r>
      <w:r w:rsidRPr="009F73C4">
        <w:rPr>
          <w:rFonts w:ascii="Tahoma" w:hAnsi="Tahoma" w:hint="cs"/>
          <w:b/>
          <w:bCs/>
          <w:sz w:val="26"/>
          <w:rtl/>
        </w:rPr>
        <w:t>ی</w:t>
      </w:r>
      <w:r w:rsidRPr="009F73C4">
        <w:rPr>
          <w:rFonts w:ascii="Tahoma" w:hAnsi="Tahoma"/>
          <w:b/>
          <w:bCs/>
          <w:sz w:val="26"/>
          <w:rtl/>
        </w:rPr>
        <w:t xml:space="preserve"> را</w:t>
      </w:r>
      <w:r w:rsidRPr="009F73C4">
        <w:rPr>
          <w:rFonts w:ascii="Tahoma" w:hAnsi="Tahoma" w:hint="cs"/>
          <w:b/>
          <w:bCs/>
          <w:sz w:val="26"/>
          <w:rtl/>
        </w:rPr>
        <w:t>یانه‌ای</w:t>
      </w:r>
    </w:p>
    <w:p w14:paraId="68FB57BE" w14:textId="77777777" w:rsidR="0072661D" w:rsidRDefault="0072661D" w:rsidP="0072661D">
      <w:pPr>
        <w:bidi w:val="0"/>
        <w:spacing w:after="3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</w:p>
    <w:p w14:paraId="02BDD424" w14:textId="77777777" w:rsidR="0072661D" w:rsidRDefault="0072661D" w:rsidP="0072661D">
      <w:pPr>
        <w:bidi w:val="0"/>
        <w:spacing w:after="3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</w:p>
    <w:p w14:paraId="1710F991" w14:textId="77777777" w:rsidR="0072661D" w:rsidRDefault="0072661D" w:rsidP="0072661D">
      <w:pPr>
        <w:bidi w:val="0"/>
        <w:spacing w:after="3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</w:p>
    <w:p w14:paraId="00AC02D7" w14:textId="77777777" w:rsidR="0072661D" w:rsidRDefault="0072661D" w:rsidP="0072661D">
      <w:pPr>
        <w:bidi w:val="0"/>
        <w:spacing w:after="3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</w:p>
    <w:p w14:paraId="283FDDE8" w14:textId="77777777" w:rsidR="0072661D" w:rsidRDefault="0072661D" w:rsidP="0072661D">
      <w:pPr>
        <w:bidi w:val="0"/>
        <w:spacing w:after="3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</w:p>
    <w:p w14:paraId="2B0EFC43" w14:textId="77777777" w:rsidR="0072661D" w:rsidRDefault="0072661D" w:rsidP="0072661D">
      <w:pPr>
        <w:bidi w:val="0"/>
        <w:spacing w:after="3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</w:p>
    <w:p w14:paraId="139434A5" w14:textId="14263FBB" w:rsidR="00835470" w:rsidRDefault="00835470" w:rsidP="0072661D">
      <w:pPr>
        <w:bidi w:val="0"/>
        <w:spacing w:after="3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br w:type="page"/>
      </w:r>
    </w:p>
    <w:p w14:paraId="1A67B7E9" w14:textId="77777777" w:rsidR="0072661D" w:rsidRDefault="0072661D" w:rsidP="0072661D">
      <w:pPr>
        <w:bidi w:val="0"/>
        <w:spacing w:after="3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</w:p>
    <w:p w14:paraId="1D0017E6" w14:textId="77777777" w:rsidR="0072661D" w:rsidRDefault="0072661D" w:rsidP="0072661D">
      <w:pPr>
        <w:bidi w:val="0"/>
        <w:spacing w:after="3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</w:p>
    <w:p w14:paraId="49B16A68" w14:textId="1CA1FD69" w:rsidR="0072661D" w:rsidRPr="0072661D" w:rsidRDefault="00346A58" w:rsidP="0072661D">
      <w:pPr>
        <w:bidi w:val="0"/>
        <w:spacing w:after="3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Title</w:t>
      </w:r>
    </w:p>
    <w:p w14:paraId="152588BF" w14:textId="77777777" w:rsidR="0072661D" w:rsidRDefault="0072661D" w:rsidP="0072661D">
      <w:pPr>
        <w:bidi w:val="0"/>
        <w:spacing w:after="3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</w:p>
    <w:p w14:paraId="63C39BE0" w14:textId="77777777" w:rsidR="0072661D" w:rsidRDefault="0072661D" w:rsidP="0072661D">
      <w:pPr>
        <w:bidi w:val="0"/>
        <w:spacing w:after="3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</w:p>
    <w:p w14:paraId="473E4372" w14:textId="77777777" w:rsidR="0072661D" w:rsidRDefault="0072661D" w:rsidP="0072661D">
      <w:pPr>
        <w:bidi w:val="0"/>
        <w:spacing w:after="3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</w:p>
    <w:p w14:paraId="0DA573FA" w14:textId="4C9E8834" w:rsidR="0072661D" w:rsidRPr="0072661D" w:rsidRDefault="0072661D" w:rsidP="0072661D">
      <w:pPr>
        <w:bidi w:val="0"/>
        <w:spacing w:after="3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  <w:r w:rsidRPr="0072661D">
        <w:rPr>
          <w:rFonts w:asciiTheme="majorBidi" w:eastAsia="Times New Roman" w:hAnsiTheme="majorBidi" w:cstheme="majorBidi"/>
          <w:b/>
          <w:bCs/>
          <w:szCs w:val="22"/>
        </w:rPr>
        <w:t>Abstract</w:t>
      </w:r>
    </w:p>
    <w:p w14:paraId="7BD05CEB" w14:textId="74CC8E8F" w:rsidR="002C4515" w:rsidRPr="0049731E" w:rsidRDefault="0049731E" w:rsidP="0049731E">
      <w:pPr>
        <w:bidi w:val="0"/>
        <w:spacing w:after="30" w:line="240" w:lineRule="auto"/>
        <w:jc w:val="both"/>
        <w:rPr>
          <w:rFonts w:asciiTheme="majorBidi" w:eastAsia="Times New Roman" w:hAnsiTheme="majorBidi" w:cstheme="majorBidi"/>
          <w:szCs w:val="22"/>
          <w:rtl/>
        </w:rPr>
      </w:pPr>
      <w:r>
        <w:rPr>
          <w:rFonts w:asciiTheme="majorBidi" w:eastAsia="Times New Roman" w:hAnsiTheme="majorBidi" w:cstheme="majorBidi"/>
          <w:szCs w:val="22"/>
        </w:rPr>
        <w:t xml:space="preserve">      </w:t>
      </w:r>
    </w:p>
    <w:p w14:paraId="52DC2A25" w14:textId="6349B2E4" w:rsidR="002C4515" w:rsidRPr="0049731E" w:rsidRDefault="002C4515" w:rsidP="0049731E">
      <w:pPr>
        <w:bidi w:val="0"/>
        <w:spacing w:after="30" w:line="240" w:lineRule="auto"/>
        <w:jc w:val="both"/>
        <w:rPr>
          <w:rFonts w:asciiTheme="majorBidi" w:eastAsia="Times New Roman" w:hAnsiTheme="majorBidi" w:cstheme="majorBidi"/>
          <w:szCs w:val="22"/>
          <w:rtl/>
        </w:rPr>
      </w:pPr>
    </w:p>
    <w:p w14:paraId="1D60D2C9" w14:textId="26832976" w:rsidR="002C4515" w:rsidRPr="0049731E" w:rsidRDefault="002C4515" w:rsidP="0049731E">
      <w:pPr>
        <w:bidi w:val="0"/>
        <w:spacing w:after="30" w:line="240" w:lineRule="auto"/>
        <w:jc w:val="both"/>
        <w:rPr>
          <w:rFonts w:asciiTheme="majorBidi" w:eastAsia="Times New Roman" w:hAnsiTheme="majorBidi" w:cstheme="majorBidi"/>
          <w:szCs w:val="22"/>
          <w:rtl/>
        </w:rPr>
      </w:pPr>
    </w:p>
    <w:p w14:paraId="10DA4F70" w14:textId="22263EAD" w:rsidR="002C4515" w:rsidRPr="0049731E" w:rsidRDefault="002C4515" w:rsidP="0049731E">
      <w:pPr>
        <w:bidi w:val="0"/>
        <w:spacing w:after="30" w:line="240" w:lineRule="auto"/>
        <w:jc w:val="both"/>
        <w:rPr>
          <w:rFonts w:asciiTheme="majorBidi" w:eastAsia="Times New Roman" w:hAnsiTheme="majorBidi" w:cstheme="majorBidi"/>
          <w:szCs w:val="22"/>
          <w:rtl/>
        </w:rPr>
      </w:pPr>
    </w:p>
    <w:p w14:paraId="303F3529" w14:textId="03E73639" w:rsidR="002C4515" w:rsidRPr="0049731E" w:rsidRDefault="002C4515" w:rsidP="0049731E">
      <w:pPr>
        <w:bidi w:val="0"/>
        <w:spacing w:after="30" w:line="240" w:lineRule="auto"/>
        <w:jc w:val="both"/>
        <w:rPr>
          <w:rFonts w:asciiTheme="majorBidi" w:eastAsia="Times New Roman" w:hAnsiTheme="majorBidi" w:cstheme="majorBidi"/>
          <w:szCs w:val="22"/>
          <w:rtl/>
        </w:rPr>
      </w:pPr>
    </w:p>
    <w:p w14:paraId="5817D164" w14:textId="24C8DB5F" w:rsidR="002C4515" w:rsidRPr="0049731E" w:rsidRDefault="002C4515" w:rsidP="0049731E">
      <w:pPr>
        <w:bidi w:val="0"/>
        <w:spacing w:after="30" w:line="240" w:lineRule="auto"/>
        <w:jc w:val="both"/>
        <w:rPr>
          <w:rFonts w:asciiTheme="majorBidi" w:eastAsia="Times New Roman" w:hAnsiTheme="majorBidi" w:cstheme="majorBidi"/>
          <w:szCs w:val="22"/>
          <w:rtl/>
        </w:rPr>
      </w:pPr>
    </w:p>
    <w:p w14:paraId="48949085" w14:textId="06792353" w:rsidR="002C4515" w:rsidRPr="0049731E" w:rsidRDefault="002C4515" w:rsidP="0049731E">
      <w:pPr>
        <w:bidi w:val="0"/>
        <w:spacing w:after="30" w:line="240" w:lineRule="auto"/>
        <w:jc w:val="both"/>
        <w:rPr>
          <w:rFonts w:asciiTheme="majorBidi" w:eastAsia="Times New Roman" w:hAnsiTheme="majorBidi" w:cstheme="majorBidi"/>
          <w:szCs w:val="22"/>
          <w:rtl/>
        </w:rPr>
      </w:pPr>
    </w:p>
    <w:p w14:paraId="704CD4EE" w14:textId="4E91ADFD" w:rsidR="002C4515" w:rsidRPr="0049731E" w:rsidRDefault="002C4515" w:rsidP="0049731E">
      <w:pPr>
        <w:bidi w:val="0"/>
        <w:spacing w:after="30" w:line="240" w:lineRule="auto"/>
        <w:jc w:val="both"/>
        <w:rPr>
          <w:rFonts w:asciiTheme="majorBidi" w:eastAsia="Times New Roman" w:hAnsiTheme="majorBidi" w:cstheme="majorBidi"/>
          <w:szCs w:val="22"/>
          <w:rtl/>
        </w:rPr>
      </w:pPr>
    </w:p>
    <w:p w14:paraId="45CCA2BE" w14:textId="568C3913" w:rsidR="002C4515" w:rsidRPr="0049731E" w:rsidRDefault="002C4515" w:rsidP="0049731E">
      <w:pPr>
        <w:jc w:val="both"/>
        <w:rPr>
          <w:rFonts w:ascii="Tahoma" w:hAnsi="Tahoma"/>
          <w:sz w:val="26"/>
          <w:rtl/>
        </w:rPr>
      </w:pPr>
    </w:p>
    <w:p w14:paraId="5C7676E0" w14:textId="47BB5B92" w:rsidR="002C4515" w:rsidRDefault="002C4515" w:rsidP="002C4515">
      <w:pPr>
        <w:rPr>
          <w:rFonts w:ascii="Tahoma" w:hAnsi="Tahoma"/>
          <w:sz w:val="26"/>
          <w:rtl/>
        </w:rPr>
      </w:pPr>
    </w:p>
    <w:p w14:paraId="79B4D4F7" w14:textId="295AFB46" w:rsidR="002C4515" w:rsidRDefault="002C4515" w:rsidP="002C4515">
      <w:pPr>
        <w:rPr>
          <w:rFonts w:ascii="Tahoma" w:hAnsi="Tahoma"/>
          <w:sz w:val="26"/>
          <w:rtl/>
        </w:rPr>
      </w:pPr>
    </w:p>
    <w:p w14:paraId="22666381" w14:textId="4D0412BF" w:rsidR="002C4515" w:rsidRDefault="002C4515" w:rsidP="002C4515">
      <w:pPr>
        <w:rPr>
          <w:rFonts w:ascii="Tahoma" w:hAnsi="Tahoma"/>
          <w:sz w:val="26"/>
          <w:rtl/>
        </w:rPr>
      </w:pPr>
    </w:p>
    <w:p w14:paraId="2DA16932" w14:textId="244D6A7F" w:rsidR="00754E68" w:rsidRPr="00F11047" w:rsidRDefault="00754E68" w:rsidP="00977C3A">
      <w:pPr>
        <w:rPr>
          <w:rFonts w:ascii="Tahoma" w:hAnsi="Tahoma"/>
          <w:sz w:val="26"/>
          <w:rtl/>
        </w:rPr>
      </w:pPr>
    </w:p>
    <w:p w14:paraId="48FB60FA" w14:textId="77777777" w:rsidR="00754E68" w:rsidRPr="00F11047" w:rsidRDefault="00754E68" w:rsidP="00977C3A">
      <w:pPr>
        <w:rPr>
          <w:rtl/>
        </w:rPr>
      </w:pPr>
    </w:p>
    <w:p w14:paraId="0DEF7DB6" w14:textId="37B6593A" w:rsidR="00435F5C" w:rsidRPr="00F11047" w:rsidRDefault="00435F5C" w:rsidP="00993422">
      <w:pPr>
        <w:jc w:val="center"/>
        <w:rPr>
          <w:rtl/>
        </w:rPr>
      </w:pPr>
    </w:p>
    <w:p w14:paraId="6989E30E" w14:textId="69D879E2" w:rsidR="00435F5C" w:rsidRPr="00F11047" w:rsidRDefault="00435F5C" w:rsidP="00993422">
      <w:pPr>
        <w:jc w:val="center"/>
        <w:rPr>
          <w:rtl/>
        </w:rPr>
      </w:pPr>
    </w:p>
    <w:p w14:paraId="30C8BF39" w14:textId="77777777" w:rsidR="00435F5C" w:rsidRPr="00F11047" w:rsidRDefault="00435F5C" w:rsidP="00993422">
      <w:pPr>
        <w:jc w:val="center"/>
      </w:pPr>
    </w:p>
    <w:p w14:paraId="081A558C" w14:textId="77777777" w:rsidR="00993422" w:rsidRPr="00F11047" w:rsidRDefault="00993422" w:rsidP="00993422">
      <w:pPr>
        <w:jc w:val="center"/>
        <w:rPr>
          <w:rtl/>
        </w:rPr>
      </w:pPr>
    </w:p>
    <w:p w14:paraId="56EB3669" w14:textId="1893345C" w:rsidR="00993422" w:rsidRPr="00F11047" w:rsidRDefault="00993422" w:rsidP="00993422">
      <w:pPr>
        <w:jc w:val="center"/>
        <w:rPr>
          <w:rtl/>
        </w:rPr>
      </w:pPr>
    </w:p>
    <w:p w14:paraId="624C7B92" w14:textId="77777777" w:rsidR="00993422" w:rsidRPr="00F11047" w:rsidRDefault="00993422" w:rsidP="00993422">
      <w:pPr>
        <w:jc w:val="center"/>
      </w:pPr>
    </w:p>
    <w:sectPr w:rsidR="00993422" w:rsidRPr="00F11047" w:rsidSect="009934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95AC7" w14:textId="77777777" w:rsidR="00192367" w:rsidRDefault="00192367" w:rsidP="003374A3">
      <w:pPr>
        <w:spacing w:after="0" w:line="240" w:lineRule="auto"/>
      </w:pPr>
      <w:r>
        <w:separator/>
      </w:r>
    </w:p>
  </w:endnote>
  <w:endnote w:type="continuationSeparator" w:id="0">
    <w:p w14:paraId="57598F73" w14:textId="77777777" w:rsidR="00192367" w:rsidRDefault="00192367" w:rsidP="00337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3970E" w14:textId="77777777" w:rsidR="003374A3" w:rsidRDefault="003374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E5044" w14:textId="77777777" w:rsidR="003374A3" w:rsidRDefault="003374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2F4A6" w14:textId="77777777" w:rsidR="003374A3" w:rsidRDefault="003374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843A1" w14:textId="77777777" w:rsidR="00192367" w:rsidRDefault="00192367" w:rsidP="003374A3">
      <w:pPr>
        <w:spacing w:after="0" w:line="240" w:lineRule="auto"/>
      </w:pPr>
      <w:r>
        <w:separator/>
      </w:r>
    </w:p>
  </w:footnote>
  <w:footnote w:type="continuationSeparator" w:id="0">
    <w:p w14:paraId="0833A58B" w14:textId="77777777" w:rsidR="00192367" w:rsidRDefault="00192367" w:rsidP="00337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947D0" w14:textId="3D404626" w:rsidR="003374A3" w:rsidRDefault="00192367">
    <w:pPr>
      <w:pStyle w:val="Header"/>
    </w:pPr>
    <w:r>
      <w:rPr>
        <w:noProof/>
      </w:rPr>
      <w:pict w14:anchorId="1B2A35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834938" o:spid="_x0000_s1026" type="#_x0000_t136" style="position:absolute;left:0;text-align:left;margin-left:0;margin-top:0;width:639.35pt;height:39.95pt;rotation:315;z-index:-251655168;mso-position-horizontal:center;mso-position-horizontal-relative:margin;mso-position-vertical:center;mso-position-vertical-relative:margin" o:allowincell="f" fillcolor="#e2efd9 [665]" stroked="f">
          <v:fill opacity=".5"/>
          <v:textpath style="font-family:&quot;W_homa&quot;;font-size:1pt" string=" گزارش فرصت مطالعاتی در جامعه و صنعت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8BFB5" w14:textId="76C37364" w:rsidR="003374A3" w:rsidRDefault="00192367">
    <w:pPr>
      <w:pStyle w:val="Header"/>
    </w:pPr>
    <w:r>
      <w:rPr>
        <w:noProof/>
      </w:rPr>
      <w:pict w14:anchorId="02F7C8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834939" o:spid="_x0000_s1027" type="#_x0000_t136" style="position:absolute;left:0;text-align:left;margin-left:0;margin-top:0;width:639.35pt;height:39.95pt;rotation:315;z-index:-251653120;mso-position-horizontal:center;mso-position-horizontal-relative:margin;mso-position-vertical:center;mso-position-vertical-relative:margin" o:allowincell="f" fillcolor="#e2efd9 [665]" stroked="f">
          <v:fill opacity=".5"/>
          <v:textpath style="font-family:&quot;W_homa&quot;;font-size:1pt" string=" گزارش فرصت مطالعاتی در جامعه و صنعت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244B7" w14:textId="11944A9D" w:rsidR="003374A3" w:rsidRDefault="00192367">
    <w:pPr>
      <w:pStyle w:val="Header"/>
    </w:pPr>
    <w:r>
      <w:rPr>
        <w:noProof/>
      </w:rPr>
      <w:pict w14:anchorId="6FE3CF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834937" o:spid="_x0000_s1025" type="#_x0000_t136" style="position:absolute;left:0;text-align:left;margin-left:0;margin-top:0;width:639.35pt;height:39.95pt;rotation:315;z-index:-251657216;mso-position-horizontal:center;mso-position-horizontal-relative:margin;mso-position-vertical:center;mso-position-vertical-relative:margin" o:allowincell="f" fillcolor="#e2efd9 [665]" stroked="f">
          <v:fill opacity=".5"/>
          <v:textpath style="font-family:&quot;W_homa&quot;;font-size:1pt" string=" گزارش فرصت مطالعاتی در جامعه و صنعت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F3AEA"/>
    <w:multiLevelType w:val="hybridMultilevel"/>
    <w:tmpl w:val="B274A2BC"/>
    <w:lvl w:ilvl="0" w:tplc="AD0ADCEA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4B6B0283"/>
    <w:multiLevelType w:val="multilevel"/>
    <w:tmpl w:val="375AF6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145" w:hanging="720"/>
      </w:pPr>
      <w:rPr>
        <w:rFonts w:ascii="Wingdings" w:hAnsi="Wingdings" w:hint="default"/>
      </w:rPr>
    </w:lvl>
    <w:lvl w:ilvl="2">
      <w:start w:val="1"/>
      <w:numFmt w:val="decimal"/>
      <w:lvlText w:val="%1-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7A752300"/>
    <w:multiLevelType w:val="multilevel"/>
    <w:tmpl w:val="E11CA2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2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422"/>
    <w:rsid w:val="0005076D"/>
    <w:rsid w:val="000715F0"/>
    <w:rsid w:val="000B2297"/>
    <w:rsid w:val="000D671B"/>
    <w:rsid w:val="0012430B"/>
    <w:rsid w:val="00131913"/>
    <w:rsid w:val="00192367"/>
    <w:rsid w:val="001A1EFC"/>
    <w:rsid w:val="002451BE"/>
    <w:rsid w:val="00280A40"/>
    <w:rsid w:val="00284D0B"/>
    <w:rsid w:val="00287AED"/>
    <w:rsid w:val="002C4515"/>
    <w:rsid w:val="00302579"/>
    <w:rsid w:val="0030653B"/>
    <w:rsid w:val="003374A3"/>
    <w:rsid w:val="00346A58"/>
    <w:rsid w:val="003D1F6B"/>
    <w:rsid w:val="003F0F7A"/>
    <w:rsid w:val="003F766E"/>
    <w:rsid w:val="00435F5C"/>
    <w:rsid w:val="004533F4"/>
    <w:rsid w:val="004575E3"/>
    <w:rsid w:val="00475259"/>
    <w:rsid w:val="0049731E"/>
    <w:rsid w:val="00505037"/>
    <w:rsid w:val="00521569"/>
    <w:rsid w:val="0059056D"/>
    <w:rsid w:val="005B371D"/>
    <w:rsid w:val="005B56E1"/>
    <w:rsid w:val="006409A2"/>
    <w:rsid w:val="0072661D"/>
    <w:rsid w:val="007368CE"/>
    <w:rsid w:val="00743D69"/>
    <w:rsid w:val="00754E68"/>
    <w:rsid w:val="00764F9B"/>
    <w:rsid w:val="007A0581"/>
    <w:rsid w:val="007D0C3F"/>
    <w:rsid w:val="007F7BF4"/>
    <w:rsid w:val="00831AF1"/>
    <w:rsid w:val="00835470"/>
    <w:rsid w:val="00841934"/>
    <w:rsid w:val="00855156"/>
    <w:rsid w:val="008752ED"/>
    <w:rsid w:val="008A4FE6"/>
    <w:rsid w:val="008A6C0D"/>
    <w:rsid w:val="008C4A6A"/>
    <w:rsid w:val="009005F1"/>
    <w:rsid w:val="009039C6"/>
    <w:rsid w:val="009168E0"/>
    <w:rsid w:val="009624FF"/>
    <w:rsid w:val="00977C3A"/>
    <w:rsid w:val="00993422"/>
    <w:rsid w:val="009F1FAD"/>
    <w:rsid w:val="009F73C4"/>
    <w:rsid w:val="00A410D9"/>
    <w:rsid w:val="00A62102"/>
    <w:rsid w:val="00B329C7"/>
    <w:rsid w:val="00B53AB7"/>
    <w:rsid w:val="00BE5C6E"/>
    <w:rsid w:val="00C2136F"/>
    <w:rsid w:val="00C2446F"/>
    <w:rsid w:val="00C80E9E"/>
    <w:rsid w:val="00C93EE7"/>
    <w:rsid w:val="00CB1E1D"/>
    <w:rsid w:val="00CB225C"/>
    <w:rsid w:val="00CF0B8D"/>
    <w:rsid w:val="00D07F3D"/>
    <w:rsid w:val="00DD73B4"/>
    <w:rsid w:val="00F11047"/>
    <w:rsid w:val="00F14A16"/>
    <w:rsid w:val="00F3063C"/>
    <w:rsid w:val="00F3198A"/>
    <w:rsid w:val="00F558EE"/>
    <w:rsid w:val="00FC47EA"/>
    <w:rsid w:val="00FD7258"/>
    <w:rsid w:val="00FF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5DC6F9"/>
  <w15:docId w15:val="{376C226B-A767-4E8C-95DE-1C981E83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B Mitra"/>
        <w:sz w:val="22"/>
        <w:szCs w:val="26"/>
        <w:lang w:val="en-US" w:eastAsia="en-US" w:bidi="fa-IR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A3"/>
  </w:style>
  <w:style w:type="paragraph" w:styleId="Footer">
    <w:name w:val="footer"/>
    <w:basedOn w:val="Normal"/>
    <w:link w:val="FooterChar"/>
    <w:uiPriority w:val="99"/>
    <w:unhideWhenUsed/>
    <w:rsid w:val="00337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A3"/>
  </w:style>
  <w:style w:type="character" w:styleId="CommentReference">
    <w:name w:val="annotation reference"/>
    <w:basedOn w:val="DefaultParagraphFont"/>
    <w:uiPriority w:val="99"/>
    <w:semiHidden/>
    <w:unhideWhenUsed/>
    <w:rsid w:val="00D07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F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F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F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A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6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0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8393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4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03734">
                          <w:marLeft w:val="150"/>
                          <w:marRight w:val="150"/>
                          <w:marTop w:val="12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171A6-CC0C-47A3-A9A6-6FBAE6E71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18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Hoali</dc:creator>
  <cp:lastModifiedBy>it</cp:lastModifiedBy>
  <cp:revision>4</cp:revision>
  <dcterms:created xsi:type="dcterms:W3CDTF">2021-11-14T06:33:00Z</dcterms:created>
  <dcterms:modified xsi:type="dcterms:W3CDTF">2021-11-15T08:16:00Z</dcterms:modified>
</cp:coreProperties>
</file>